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8" w:rsidRDefault="00932E11" w:rsidP="00934218">
      <w:pPr>
        <w:pStyle w:val="20"/>
        <w:shd w:val="clear" w:color="auto" w:fill="auto"/>
        <w:ind w:firstLine="360"/>
        <w:jc w:val="center"/>
      </w:pPr>
      <w:r>
        <w:t>Аннотация к р</w:t>
      </w:r>
      <w:r w:rsidR="00F0062F">
        <w:t xml:space="preserve">абочей программе по </w:t>
      </w:r>
      <w:r w:rsidR="00934218">
        <w:t xml:space="preserve">физике 7-9 </w:t>
      </w:r>
      <w:r>
        <w:t xml:space="preserve"> класс на 202</w:t>
      </w:r>
      <w:r w:rsidR="00F0062F">
        <w:t>2</w:t>
      </w:r>
      <w:r>
        <w:t>-</w:t>
      </w:r>
      <w:r w:rsidR="00631B76">
        <w:t>2</w:t>
      </w:r>
      <w:r w:rsidR="00F0062F">
        <w:t xml:space="preserve">3 </w:t>
      </w:r>
      <w:r>
        <w:t>уч</w:t>
      </w:r>
      <w:r w:rsidR="00631B76">
        <w:t>ебный год.</w:t>
      </w:r>
    </w:p>
    <w:p w:rsidR="00934218" w:rsidRPr="00934218" w:rsidRDefault="00934218" w:rsidP="00934218">
      <w:pPr>
        <w:widowControl/>
        <w:autoSpaceDE w:val="0"/>
        <w:autoSpaceDN w:val="0"/>
        <w:spacing w:before="346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Содержание программы направлено на формирование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есте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ственно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​научной грамотности учащихся и организацию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физики на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деятельностной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основе. В ней учитываются возможности предмета в  реализации  требований  ФГОС  ООО к планируемым личностным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метапредметным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результатам обучения, а также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межпредметные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связи естественно​научных учебных предметов на уровне основного общего образования.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Цели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изучения физики: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100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приобретение интереса и стремления обучающихся к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науч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​ному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изучению  природы, развитие  их интеллектуальных и творческих способностей;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развитие представлений о научном методе познания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форми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рование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исследовательского отношения к окружающим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явле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after="144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формирование научного мировоззрения как результата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основ строения материи и фундаментальных законов физики;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формирование представлений о роли физики для развития других естественных наук, техники и технологий;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развитие представлений о возможных сферах будущей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фессиональной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деятельности, связанной с физикой, подготовка к дальнейшему обучению в этом направлении. </w:t>
      </w:r>
    </w:p>
    <w:p w:rsidR="00934218" w:rsidRPr="00934218" w:rsidRDefault="00934218" w:rsidP="00934218">
      <w:pPr>
        <w:widowControl/>
        <w:tabs>
          <w:tab w:val="left" w:pos="180"/>
        </w:tabs>
        <w:autoSpaceDE w:val="0"/>
        <w:autoSpaceDN w:val="0"/>
        <w:spacing w:before="178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Достижение этих целей на уровне основного общего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образова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обеспечивается решением следующих </w:t>
      </w: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задач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:</w:t>
      </w:r>
    </w:p>
    <w:p w:rsidR="00934218" w:rsidRPr="00934218" w:rsidRDefault="00934218" w:rsidP="00934218">
      <w:pPr>
        <w:widowControl/>
        <w:autoSpaceDE w:val="0"/>
        <w:autoSpaceDN w:val="0"/>
        <w:spacing w:before="18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приобретение знаний о дискретном строении вещества, 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ханических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тепловых, электрических, магнитных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кванто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явлениях;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00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приобретение умений описывать и объяснять физические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яв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 использованием полученных знаний;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освоение методов решения простейших расчётных задач 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​пользованием физических моделей, творческих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практико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​ориентированных задач;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развитие умений наблюдать природные явления и выполнять опыты, лабораторные работы и экспериментальные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 использованием измерительных приборов;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освоение приёмов работы с информацией физического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содер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жания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включая информацию о современных достижениях физики; анализ и критическое оценивание информации;</w:t>
      </w:r>
    </w:p>
    <w:p w:rsidR="00934218" w:rsidRDefault="00934218" w:rsidP="00934218">
      <w:pPr>
        <w:widowControl/>
        <w:autoSpaceDE w:val="0"/>
        <w:autoSpaceDN w:val="0"/>
        <w:spacing w:before="19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знакомство со сферами профессиональной деятельности,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свя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занными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 физикой, и современными технологиями, основанными на достижениях физической науки.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МЕСТО УЧЕБНОГО ПРЕДМЕТА «ФИЗИКА» В УЧЕБНОМ ПЛАНЕ</w:t>
      </w:r>
    </w:p>
    <w:p w:rsidR="00934218" w:rsidRPr="00934218" w:rsidRDefault="00934218" w:rsidP="00934218">
      <w:pPr>
        <w:widowControl/>
        <w:autoSpaceDE w:val="0"/>
        <w:autoSpaceDN w:val="0"/>
        <w:spacing w:before="166" w:line="271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физики на базовом уровне в объёме 238 ч за три года обучения по 2 ч в неделю в 7 и 8 классах и по 3 ч в неделю в 9 классе.</w:t>
      </w:r>
    </w:p>
    <w:p w:rsidR="00934218" w:rsidRPr="00934218" w:rsidRDefault="00934218" w:rsidP="00934218">
      <w:pPr>
        <w:widowControl/>
        <w:autoSpaceDE w:val="0"/>
        <w:autoSpaceDN w:val="0"/>
        <w:spacing w:before="346" w:line="271" w:lineRule="auto"/>
        <w:ind w:right="144" w:firstLine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Изучение учебного предмета «Физика» на уровне основного общего образования должно обеспечивать достижение следующих личностных,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метапредметных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предметных образовательных результатов.</w:t>
      </w:r>
    </w:p>
    <w:p w:rsidR="00934218" w:rsidRDefault="00934218" w:rsidP="00934218">
      <w:pPr>
        <w:widowControl/>
        <w:autoSpaceDE w:val="0"/>
        <w:autoSpaceDN w:val="0"/>
        <w:spacing w:before="262" w:line="230" w:lineRule="auto"/>
        <w:rPr>
          <w:rFonts w:ascii="Times New Roman" w:eastAsia="Times New Roman" w:hAnsi="Times New Roman" w:cs="Times New Roman"/>
          <w:b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ЛИЧНОСТНЫЕ РЕЗУЛЬТАТЫ</w:t>
      </w:r>
    </w:p>
    <w:p w:rsidR="00934218" w:rsidRPr="00934218" w:rsidRDefault="00934218" w:rsidP="00934218">
      <w:pPr>
        <w:widowControl/>
        <w:autoSpaceDE w:val="0"/>
        <w:autoSpaceDN w:val="0"/>
        <w:spacing w:before="166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Патриотическое воспитание: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jc w:val="center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проявление интереса к истории и современному состоянию российской физической науки;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ценностное отношение к достижениям российских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учё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​физиков.</w:t>
      </w:r>
    </w:p>
    <w:p w:rsidR="00934218" w:rsidRPr="00934218" w:rsidRDefault="00934218" w:rsidP="00934218">
      <w:pPr>
        <w:widowControl/>
        <w:autoSpaceDE w:val="0"/>
        <w:autoSpaceDN w:val="0"/>
        <w:spacing w:before="180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Гражданское и духовно-нравственное воспитание:</w:t>
      </w:r>
    </w:p>
    <w:p w:rsidR="00934218" w:rsidRPr="00934218" w:rsidRDefault="00934218" w:rsidP="00934218">
      <w:pPr>
        <w:widowControl/>
        <w:autoSpaceDE w:val="0"/>
        <w:autoSpaceDN w:val="0"/>
        <w:spacing w:before="18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готовность к активному участию в обсуждении общественно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значимых и этических проблем, связанных с практическим применением достижений физики; 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осознание важности морально-​этических принципов в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дея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тельности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учёного.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Эстетическое воспитание: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восприятие эстетических качеств физической науки: её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гар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моничного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построения, строгости, точности, лаконичности.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Ценности научного познания: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осознание ценности физической науки как мощного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инстру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​мента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познания мира, основы развития технологий, важней​шей составляющей культуры;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развитие научной любознательности, интереса к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тельской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деятельности.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Формирование культуры здоровья и эмоционального благополучия: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осознание ценности безопасного образа жизни в современном технологическом мире, важности правил безопасного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поведе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транспорте, на дорогах, с электрическим и тепловым оборудованием в домашних условиях;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сформированность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навыка рефлексии, признание своего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ошибку и такого же права у другого человека.</w:t>
      </w:r>
    </w:p>
    <w:p w:rsidR="00934218" w:rsidRPr="00934218" w:rsidRDefault="00934218" w:rsidP="00934218">
      <w:pPr>
        <w:widowControl/>
        <w:autoSpaceDE w:val="0"/>
        <w:autoSpaceDN w:val="0"/>
        <w:spacing w:before="180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Трудовое воспитание:</w:t>
      </w:r>
    </w:p>
    <w:p w:rsidR="00934218" w:rsidRPr="00934218" w:rsidRDefault="00934218" w:rsidP="00934218">
      <w:pPr>
        <w:widowControl/>
        <w:autoSpaceDE w:val="0"/>
        <w:autoSpaceDN w:val="0"/>
        <w:spacing w:before="18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зна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интерес к  практическому  изучению  профессий,  связанных с физикой.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Экологическое воспитание: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осознание  глобального  характера  экологических  проблем и путей их решения.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 xml:space="preserve">Адаптация </w:t>
      </w:r>
      <w:proofErr w:type="gramStart"/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обучающегося</w:t>
      </w:r>
      <w:proofErr w:type="gramEnd"/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 xml:space="preserve"> к изменяющимся условиям социальной и природной среды: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потребность во взаимодействии при выполнении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проектов физической направленности, открытость опыту и знаниям других;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повышение уровня своей компетентности через 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практиче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​скую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деятельность;</w:t>
      </w:r>
    </w:p>
    <w:p w:rsidR="00934218" w:rsidRPr="00934218" w:rsidRDefault="00934218" w:rsidP="00934218">
      <w:pPr>
        <w:widowControl/>
        <w:autoSpaceDE w:val="0"/>
        <w:autoSpaceDN w:val="0"/>
        <w:spacing w:after="108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потребность в формировании новых знаний, в том числе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фор​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мулировать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идеи,  понятия, гипотезы  о  физических  объектах и явлениях;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осознание дефицитов собственных знаний и компетентностей в области физики;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планирование своего развития в приобретении новых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ческих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знаний;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стремление анализировать и выявлять взаимосвязи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приро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ды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общества и экономики, в том числе с использованием физических знаний;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оценка своих действий с учётом влияния на окружающую среду, возможных глобальных последствий.</w:t>
      </w:r>
    </w:p>
    <w:p w:rsidR="00934218" w:rsidRPr="00934218" w:rsidRDefault="00934218" w:rsidP="00934218">
      <w:pPr>
        <w:widowControl/>
        <w:autoSpaceDE w:val="0"/>
        <w:autoSpaceDN w:val="0"/>
        <w:spacing w:before="324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МЕТАПРЕДМЕТНЫЕ РЕЗУЛЬТАТЫ</w:t>
      </w:r>
    </w:p>
    <w:p w:rsidR="00934218" w:rsidRPr="00934218" w:rsidRDefault="00934218" w:rsidP="00934218">
      <w:pPr>
        <w:widowControl/>
        <w:autoSpaceDE w:val="0"/>
        <w:autoSpaceDN w:val="0"/>
        <w:spacing w:before="16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Универсальные познавательные действия</w:t>
      </w:r>
    </w:p>
    <w:p w:rsidR="00934218" w:rsidRPr="00934218" w:rsidRDefault="00934218" w:rsidP="00934218">
      <w:pPr>
        <w:widowControl/>
        <w:autoSpaceDE w:val="0"/>
        <w:autoSpaceDN w:val="0"/>
        <w:spacing w:before="11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Базовые логические действия: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выявлять и характеризовать существенные признаки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объек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тов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(явлений);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устанавливать существенный признак классификации,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осно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для обобщения и сравнения;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выявлять закономерности и противоречия в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рассматривае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мых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фактах, данных и наблюдениях, относящихся к физическим явлениям;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выявлять причинн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​следственные связи при изучении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ческих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явлений и процессов; делать выводы 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использовани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​ем дедуктивных и индуктивных умозаключений, выдвигать гипотезы о взаимосвязях физических величин;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самостоятельно выбирать способ решения учебной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ской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задачи (сравнение нескольких вариантов решения, выбор наиболее подходящего с учётом самостоятельно выделен​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критериев).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Базовые исследовательские действия: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использовать вопросы как исследовательский инструмент познания;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—  оценивать на применимость и достоверность информацию, полученную в ходе исследования или эксперимента;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62" w:lineRule="auto"/>
        <w:ind w:right="100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самостоятельно формулировать обобщения и выводы по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зультатам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проведённого наблюдения, опыта, исследования;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Работа с информацией: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анализировать, систематизировать и интерпретировать ин​формацию различных видов и форм представления;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самостоятельно выбирать оптимальную форму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представле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информации и иллюстрировать решаемые задачи несложными схемами, диаграммами, иной графикой и их ком​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бинациями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.</w:t>
      </w:r>
    </w:p>
    <w:p w:rsidR="00934218" w:rsidRPr="00934218" w:rsidRDefault="00934218" w:rsidP="00934218">
      <w:pPr>
        <w:widowControl/>
        <w:autoSpaceDE w:val="0"/>
        <w:autoSpaceDN w:val="0"/>
        <w:spacing w:after="78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Универсальные коммуникативные действия</w:t>
      </w:r>
    </w:p>
    <w:p w:rsidR="00934218" w:rsidRPr="00934218" w:rsidRDefault="00934218" w:rsidP="00934218">
      <w:pPr>
        <w:widowControl/>
        <w:autoSpaceDE w:val="0"/>
        <w:autoSpaceDN w:val="0"/>
        <w:spacing w:before="11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Общение: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 ходе обсуждения учебного материала, результатов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лабора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​торных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работ и проектов задавать вопросы по существу обсуждаемой темы и высказывать идеи, нацеленные  на 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реше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задачи и поддержание благожелательности общения;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86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сопоставлять свои суждения с суждениями других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участни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​ков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диалога, обнаруживать различие и сходство позиций;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выражать свою точку зрения в устных и письменных текстах;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62" w:lineRule="auto"/>
        <w:ind w:right="86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публично представлять результаты выполненного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физическо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опыта (эксперимента, исследования, проекта).</w:t>
      </w:r>
    </w:p>
    <w:p w:rsidR="00934218" w:rsidRPr="00934218" w:rsidRDefault="00934218" w:rsidP="00934218">
      <w:pPr>
        <w:widowControl/>
        <w:autoSpaceDE w:val="0"/>
        <w:autoSpaceDN w:val="0"/>
        <w:spacing w:before="18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Совместная деятельность (сотрудничество):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понимать и использовать преимущества командной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инди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видуальной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работы при решении конкретной физической проблемы;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выполнять свою часть работы, достигая качественного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зультата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 своему направлению и координируя свои действия с другими членами команды;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оценивать качество своего вклада в общий продукт по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крите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риям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самостоятельно сформулированным участниками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вза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имодействия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.</w:t>
      </w:r>
    </w:p>
    <w:p w:rsidR="00934218" w:rsidRPr="00934218" w:rsidRDefault="00934218" w:rsidP="00934218">
      <w:pPr>
        <w:widowControl/>
        <w:autoSpaceDE w:val="0"/>
        <w:autoSpaceDN w:val="0"/>
        <w:spacing w:before="29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Универсальные регулятивные действия</w:t>
      </w:r>
    </w:p>
    <w:p w:rsidR="00934218" w:rsidRPr="00934218" w:rsidRDefault="00934218" w:rsidP="00934218">
      <w:pPr>
        <w:widowControl/>
        <w:autoSpaceDE w:val="0"/>
        <w:autoSpaceDN w:val="0"/>
        <w:spacing w:before="11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Самоорганизация: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—  выявлять проблемы в жизненных и учебных ситуациях,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бующих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для решения физических знаний;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предлага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емые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варианты решений;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делать выбор и брать ответственность за решение.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Самоконтроль (рефлексия):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давать адекватную оценку ситуации и предлагать план её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менения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объяснять причины достижения (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недостижения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) результатов деятельности, давать оценку приобретённому опыту;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вносить коррективы в деятельность (в том числе в ход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выпол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​нения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физического исследования или проекта) на основе но​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обстоятельств, изменившихся ситуаций, установленных ошибок, возникших трудностей;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оценивать соответствие результата цели и условиям.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Эмоциональный интеллект:</w:t>
      </w:r>
    </w:p>
    <w:p w:rsidR="00934218" w:rsidRPr="00934218" w:rsidRDefault="00934218" w:rsidP="00934218">
      <w:pPr>
        <w:widowControl/>
        <w:autoSpaceDE w:val="0"/>
        <w:autoSpaceDN w:val="0"/>
        <w:spacing w:after="96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ставить себя на место другого человека в ходе спора или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куссии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научную тему, понимать мотивы, намерения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​гику другого.</w:t>
      </w:r>
    </w:p>
    <w:p w:rsidR="00934218" w:rsidRPr="00934218" w:rsidRDefault="00934218" w:rsidP="00934218">
      <w:pPr>
        <w:widowControl/>
        <w:autoSpaceDE w:val="0"/>
        <w:autoSpaceDN w:val="0"/>
        <w:spacing w:before="178" w:line="230" w:lineRule="auto"/>
        <w:ind w:left="18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i/>
          <w:szCs w:val="22"/>
          <w:lang w:eastAsia="en-US"/>
        </w:rPr>
        <w:t>Принятие себя и других:</w:t>
      </w:r>
    </w:p>
    <w:p w:rsidR="00934218" w:rsidRPr="00934218" w:rsidRDefault="00934218" w:rsidP="00934218">
      <w:pPr>
        <w:widowControl/>
        <w:autoSpaceDE w:val="0"/>
        <w:autoSpaceDN w:val="0"/>
        <w:spacing w:before="178" w:line="262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другого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.</w:t>
      </w:r>
    </w:p>
    <w:p w:rsidR="00934218" w:rsidRPr="00934218" w:rsidRDefault="00934218" w:rsidP="00934218">
      <w:pPr>
        <w:widowControl/>
        <w:autoSpaceDE w:val="0"/>
        <w:autoSpaceDN w:val="0"/>
        <w:spacing w:before="32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ПРЕДМЕТНЫЕ РЕЗУЛЬТАТЫ</w:t>
      </w:r>
    </w:p>
    <w:p w:rsidR="00934218" w:rsidRDefault="00934218" w:rsidP="00934218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7 КЛАСС</w:t>
      </w:r>
    </w:p>
    <w:p w:rsidR="00934218" w:rsidRPr="00934218" w:rsidRDefault="00934218" w:rsidP="00934218">
      <w:pPr>
        <w:widowControl/>
        <w:autoSpaceDE w:val="0"/>
        <w:autoSpaceDN w:val="0"/>
        <w:spacing w:before="26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Предметные результаты на базовом уровне должны отражать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сформированность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 обучающихся умений:</w:t>
      </w:r>
    </w:p>
    <w:p w:rsidR="00934218" w:rsidRPr="00934218" w:rsidRDefault="00934218" w:rsidP="00934218">
      <w:pPr>
        <w:widowControl/>
        <w:autoSpaceDE w:val="0"/>
        <w:autoSpaceDN w:val="0"/>
        <w:spacing w:before="18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веще​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различать явления (диффузия; тепловое движение частиц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щества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 равномерное движение; неравномерное движение; инерция; взаимодействие тел; равновесие твёрдых тел с за​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креплённой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осью вращения; передача давления твёрдыми телами, жидкостями и газами;  атмосферное давление; 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плава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тел;  превращения  механической  энергии)  по 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описанию их характерных свойств и на основе опытов, демонстрирую​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щих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данное физическое явление;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техни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; влияние атмосферного давления на живой организм;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пла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описывать изученные свойства тел и физические явления,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​пользуя физические величины (масса, объём, плотность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щества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время, путь, скорость, средняя скорость, сила упру​гости, сила тяжести, вес тела, сила трения, давление (твёрдо​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потенци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альная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энергия); при описании правильно трактовать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ческий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смысл используемых величин, их обозначения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еди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ницы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физических величин, находить формулы, связываю​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данную физическую величину с другими величинами, строить графики изученных зависимостей физических вели​чин;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характеризовать свойства тел, физические явления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процес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сы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используя правила сложения сил (вдоль одной прямой), закон Гука, закон Паскаля, закон Архимеда, правило равно​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весия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ражение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объяснять физические  явления,  процессы  и  свойства  тел, в том числе и в контексте ситуаций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практико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​ориентирован​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характера: выявлять причинн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62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под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</w:p>
    <w:p w:rsidR="00934218" w:rsidRPr="00934218" w:rsidRDefault="00934218" w:rsidP="00934218">
      <w:pPr>
        <w:widowControl/>
        <w:autoSpaceDE w:val="0"/>
        <w:autoSpaceDN w:val="0"/>
        <w:spacing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ставлять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физические величины в формулы и проводить рас​чёты, находить справочные данные, необходимые для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реше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задач, оценивать реалистичность полученной физической величины;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проблемы, которые можно решить при помощи физических методов; в описании исследования выделять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веряемое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предположение (гипотезу), различать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интерпре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​тировать полученный результат, находить ошибки в ходе опыта, делать выводы по его результатам;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оборудова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bookmarkStart w:id="0" w:name="_GoBack"/>
      <w:bookmarkEnd w:id="0"/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записывать ход опыта и формулировать выводы;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4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—  выполнять прямые измерения расстояния, времени, массы тела, объёма, силы и температуры с использованием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аналого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цифровых приборов; записывать показания приборов с учётом заданной абсолютной погрешности измерений;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исследование зависимости одной физической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​личины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от другой с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от площади соприкосновения тел; силы упругости от уд​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линения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пружины; выталкивающей силы от объёма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погру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жённой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соби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​рать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установку и выполнять измерения, следуя предложен​ному плану, фиксировать результаты полученной зависимо​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физических величин в виде предложенных таблиц и графиков, делать выводы по результатам исследования;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проводить косвенные измерения физических величин (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плот​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ность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вещества жидкости и твёрдого тела; сила трения сколь​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жения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 давление воздуха; выталкивающая сила, действую​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щая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погружённое в жидкость тело; коэффициент полезно​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действия простых механизмов), следуя предложенной инструкции: при выполнении измерений собирать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экспери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​ментальную установку и вычислять значение искомой вели​чины;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соблюдать правила техники безопасности при работе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лабо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раторным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оборудованием;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576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на​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клонная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плоскость;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ха</w:t>
      </w:r>
      <w:r w:rsidRPr="00934218">
        <w:rPr>
          <w:rFonts w:ascii="Times New Roman" w:eastAsia="Times New Roman" w:hAnsi="Times New Roman" w:cs="Times New Roman"/>
          <w:szCs w:val="22"/>
          <w:u w:val="single"/>
          <w:lang w:eastAsia="en-US"/>
        </w:rPr>
        <w:t>р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: подшипники, устройство водопровода, гидравлический пресс, манометр, высотомер, поршневой насос, ареометр),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​пользуя знания о свойствах физических явлений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необходи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мые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физические законы и закономерности;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здо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ровья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соблюдения норм экологического поведения в окру​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жающей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среде;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источни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​ков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выделять информацию, которая является 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противоречи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​вой или может быть недостоверной;</w:t>
      </w:r>
    </w:p>
    <w:p w:rsid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Times New Roman" w:eastAsia="Times New Roman" w:hAnsi="Times New Roman" w:cs="Times New Roman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использовать при выполнении учебных заданий научн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​по​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пулярную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литературу физического</w:t>
      </w:r>
    </w:p>
    <w:p w:rsidR="00934218" w:rsidRPr="00934218" w:rsidRDefault="00934218" w:rsidP="00934218">
      <w:pPr>
        <w:widowControl/>
        <w:autoSpaceDE w:val="0"/>
        <w:autoSpaceDN w:val="0"/>
        <w:spacing w:line="264" w:lineRule="auto"/>
        <w:ind w:right="720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содержания, справочные материалы, ресурсы сети Интернет; владеть приёмами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кон​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спектирования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текста, преобразования информации из одной знаковой системы в другую;</w:t>
      </w:r>
    </w:p>
    <w:p w:rsidR="00934218" w:rsidRPr="00934218" w:rsidRDefault="00934218" w:rsidP="00942CD1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создавать собственные краткие письменные и устные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сообще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основе 2—3 источников информации физического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физики, сопровождать выступление презентацией;</w:t>
      </w:r>
    </w:p>
    <w:p w:rsidR="00934218" w:rsidRPr="00934218" w:rsidRDefault="00934218" w:rsidP="00942CD1">
      <w:pPr>
        <w:widowControl/>
        <w:autoSpaceDE w:val="0"/>
        <w:autoSpaceDN w:val="0"/>
        <w:spacing w:before="190" w:line="276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 выполнении учебных проектов и исследований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распреде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лять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обязанности в группе в соответствии с поставленными задачами, следить за выполнением плана действий,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адекват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​но оценивать собственный вклад в деятельность группы; вы​страивать коммуникативное взаимодействие, учитывая мне​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окружающих.</w:t>
      </w:r>
    </w:p>
    <w:p w:rsidR="00934218" w:rsidRPr="00934218" w:rsidRDefault="00934218" w:rsidP="00934218">
      <w:pPr>
        <w:widowControl/>
        <w:autoSpaceDE w:val="0"/>
        <w:autoSpaceDN w:val="0"/>
        <w:spacing w:before="324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8 КЛАСС</w:t>
      </w:r>
    </w:p>
    <w:p w:rsidR="00934218" w:rsidRPr="00934218" w:rsidRDefault="00934218" w:rsidP="00934218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Предметные результаты на базовом уровне должны отражать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сформированность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 обучающихся умений:</w:t>
      </w:r>
    </w:p>
    <w:p w:rsidR="00934218" w:rsidRPr="00934218" w:rsidRDefault="00934218" w:rsidP="00942CD1">
      <w:pPr>
        <w:widowControl/>
        <w:autoSpaceDE w:val="0"/>
        <w:autoSpaceDN w:val="0"/>
        <w:spacing w:before="178" w:line="278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ненасы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​щенный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стоянный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электрический ток, магнитное поле;</w:t>
      </w:r>
    </w:p>
    <w:p w:rsidR="00934218" w:rsidRPr="00934218" w:rsidRDefault="00934218" w:rsidP="00942CD1">
      <w:pPr>
        <w:widowControl/>
        <w:autoSpaceDE w:val="0"/>
        <w:autoSpaceDN w:val="0"/>
        <w:spacing w:before="190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различать явления (тепловое расширение/сжатие,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теплопе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редача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тепловое равновесие, смачивание, капиллярные явления, испарение, конденсация, плавление, кристаллизация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замыка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взаимодействие магнитов, действие магнитного  поля на проводник с током, электромагнитная индукция) по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опи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санию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их характерных свойств и на основе опытов, демон​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стрирующих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данное физическое явление;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замерза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водоёмов, морские бризы, образование росы, тумана, инея, снега; электрические явления в атмосфере,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электриче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живых организмов; магнитное поле Земли, дрейф полю​ сов, роль магнитного поля для жизни на Земле, полярное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си​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яние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; при этом переводить практическую задачу в учебную, выделять существенные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свойства/признаки физических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яв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лений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8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описывать изученные свойства тел и физические явления,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​пользуя физические величины (температура, внутренняя энергия, количество теплоты, удельная теплоёмкость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веще​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удельная теплота плавления, удельная теплота парообразования, удельная теплота сгорания топлива,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коэффици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ент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полезного действия тепловой машины, относительная влажность воздуха, электрический заряд, сила тока,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элек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трическое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ческих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величин, находить формулы, связывающие данную физическую величину с другими величинами, строить графи​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изученных зависимостей физических величин;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62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характеризовать свойства тел, физические явления и про​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цессы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используя основные положения молекулярно-кинетической теории строения вещества, принцип суперпозиции по​лей</w:t>
      </w:r>
      <w:r w:rsidR="000C23C8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="000C23C8"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(на качественном уровне), закон сохранения заряда, за​кон Ома для участка цепи, закон Джоуля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-Л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енца, закон сохранения энергии; при этом давать словесную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формулиров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​ку закона и записывать его математическое выражение;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объяснять физические процессы и свойства тел, в том числе и в контексте ситуаций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практико</w:t>
      </w:r>
      <w:proofErr w:type="spellEnd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ориентированного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характе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: выявлять причинно-​следственные связи, строить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объяс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из 1 - 2 логических шагов с опорой на 1 - 2 изученных свойства физических явлений, физических законов или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номерностей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выяв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лять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недостаток данных для решения задачи, выбирать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формулы, необходимые для её решения, проводить рас​чёты и сравнивать полученное значение физической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величи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 известными данными;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делять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проверяемое предположение, оценивать правильность порядка проведения исследования, делать выводы;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опыты по наблюдению физических явлений или физических свойств тел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(капиллярные явления, зависимость давления воздуха от его объёма, температуры; скорости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цесса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остывания/нагревания при излучении от цвета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излу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​чающей/поглощающей поверхности; скорость испарения во​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нитных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полей постоянных магнитов; действия магнитного поля на проводник с током, свойства электромагнита,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свой​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электродвигателя постоянного тока): формулировать проверяемые предположения, собирать установку из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предло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женного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оборудования; описывать ход опыта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формулиро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выводы;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3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исследование зависимости одной физической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​личины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от другой с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напря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жения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на проводнике; исследование последовательного и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па​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раллельного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соединений проводников): планировать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собирать установку и выполнять измерения, следуя предложенному плану, 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фиксировать результаты полученной зависимости в виде таблиц и графиков, делать выводы по ре​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зультатам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исследования;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проводить косвенные измерения физических величин (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удель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ная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теплоёмкость вещества, сопротивление проводника,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​бота и мощность электрического тока): планировать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измере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собирать экспериментальную установку, следуя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предло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женной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инструкции, и вычислять значение величины;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соблюдать правила техники безопасности при работе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лабо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раторным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оборудованием;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: система отопления домов, гигрометр, паровая турбина, амперметр, вольтметр, счётчик электрической энергии,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элек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троосветительные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физические закономерности;</w:t>
      </w:r>
    </w:p>
    <w:p w:rsidR="00934218" w:rsidRPr="00934218" w:rsidRDefault="00934218" w:rsidP="000C23C8">
      <w:pPr>
        <w:widowControl/>
        <w:autoSpaceDE w:val="0"/>
        <w:autoSpaceDN w:val="0"/>
        <w:spacing w:line="281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простые технические устройства и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измеритель​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приборы по схемам и схематичным рисункам (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жидкост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термометр, термос, психрометр, гигрометр, двигатель внутреннего сгорания, электроскоп, реостат); составлять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схе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​мы электрических цепей с последовательным и параллель​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соединением элементов, различая условные обозначения элементов электрических цепей;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приводить примеры/находить информацию о примерах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тического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использования физических знаний в повседневной жизни для обеспечения безопасности при обращении 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прибо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934218" w:rsidRPr="00934218" w:rsidRDefault="00934218" w:rsidP="000C23C8">
      <w:pPr>
        <w:widowControl/>
        <w:autoSpaceDE w:val="0"/>
        <w:autoSpaceDN w:val="0"/>
        <w:spacing w:before="192" w:line="271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недосто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​верной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использовать при выполнении учебных заданий научно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пулярную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литературу физического содержания, справочные материалы, ресурсы сети Интернет; владеть приёмами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конспектирования текста, преобразования информации из одной знаковой системы в другую;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создавать собственные письменные и краткие устные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сообще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обобщая информацию из нескольких источников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ческого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содержания, в том числе публично представлять ре​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зультаты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проектной или  исследовательской  деятельности; при этом грамотно использовать изученный понятийный ап​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парат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курса физики, сопровождать выступление презента​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цией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 выполнении учебных проектов и исследований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ских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процессов распределять обязанности в группе в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соответ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ствии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муникативное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взаимодействие, проявляя готовность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разре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шать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конфликты.</w:t>
      </w:r>
    </w:p>
    <w:p w:rsidR="00934218" w:rsidRPr="00934218" w:rsidRDefault="00934218" w:rsidP="00934218">
      <w:pPr>
        <w:widowControl/>
        <w:autoSpaceDE w:val="0"/>
        <w:autoSpaceDN w:val="0"/>
        <w:spacing w:before="322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lastRenderedPageBreak/>
        <w:t>9 КЛАСС</w:t>
      </w:r>
    </w:p>
    <w:p w:rsidR="00934218" w:rsidRPr="00934218" w:rsidRDefault="00934218" w:rsidP="00934218">
      <w:pPr>
        <w:widowControl/>
        <w:tabs>
          <w:tab w:val="left" w:pos="180"/>
        </w:tabs>
        <w:autoSpaceDE w:val="0"/>
        <w:autoSpaceDN w:val="0"/>
        <w:spacing w:before="166" w:line="262" w:lineRule="auto"/>
        <w:ind w:right="288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Предметные результаты на базовом уровне должны отражать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сформированность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 обучающихся умений:</w:t>
      </w:r>
    </w:p>
    <w:p w:rsidR="00934218" w:rsidRPr="00934218" w:rsidRDefault="00934218" w:rsidP="000C23C8">
      <w:pPr>
        <w:widowControl/>
        <w:autoSpaceDE w:val="0"/>
        <w:autoSpaceDN w:val="0"/>
        <w:spacing w:before="178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центростреми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​тельное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электро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​магнитных волн, свет, близорукость и дальнозоркость, спектры испускания и поглощения; альфа​, бета​ и гамм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а-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излуче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изотопы, ядерная энергетика;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8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различать явления (равномерное и неравномерное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прямоли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нейное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движение,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равноускоренное прямолинейное движение, свободное падение тел, равномерное движение по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окруж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ности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взаимодействие тел, реактивное движение,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колеба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​тельное движение (затухающие и вынужденные колебания), резонанс, волновое движение, отражение звука,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прямолиней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распространение, отражение и преломление света, пол​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внутреннее отражение света, разложение белого света в спектр и сложение спектральных цветов, дисперсия света,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яв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0C23C8">
      <w:pPr>
        <w:widowControl/>
        <w:autoSpaceDE w:val="0"/>
        <w:autoSpaceDN w:val="0"/>
        <w:spacing w:before="190" w:line="262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систе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​мы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</w:t>
      </w:r>
    </w:p>
    <w:p w:rsidR="00934218" w:rsidRPr="00934218" w:rsidRDefault="00934218" w:rsidP="00934218">
      <w:pPr>
        <w:widowControl/>
        <w:autoSpaceDE w:val="0"/>
        <w:autoSpaceDN w:val="0"/>
        <w:spacing w:line="28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реактивное движение живых организмов, восприятие звуков животными, землетрясение, сейсмические волны,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цу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​нами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эхо, цвета тел, оптические явления в природе,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биоло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гическое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действие видимого, ультрафиолетового и рент​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геновского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излучений; естественный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радиоактивный фон, космические лучи, радиоактивное излучение природных ми​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нералов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 действие радиоактивных излучений на организм че​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ловека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), при этом переводить практическую задачу в учеб​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ную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выделять существенные свойства/признаки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физиче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ских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явлений;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описывать изученные свойства тел и физические явления,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​пользуя физические величины (средняя и мгновенная скорость тела при неравномерном движении, ускорение,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переме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щение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кинетиче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ская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энергия, полная механическая энергия, период и частота колебаний, длина волны, громкость звука и высота тона,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рость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дру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гими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величинами, строить графики изученных зависимостей физических величин;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 xml:space="preserve">—  характеризовать свойства тел, физические явления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процес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сы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используя закон сохранения энергии, закон всемирного тяготения, принцип суперпозиции сил, принцип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относитель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ности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Галилея, законы Ньютона, закон сохранения импульса, законы отражения и преломления света, законы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сохране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зарядового и массового чисел при ядерных реакциях; при этом давать словесную формулировку закона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записы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его математическое выражение;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объяснять физические процессы и свойства тел, в том числе и в контексте ситуаций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практико</w:t>
      </w:r>
      <w:proofErr w:type="spellEnd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ориентированного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характе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: выявлять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причинно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​-следственные связи, строить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объяс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нение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из 2—3 логических шагов с опорой на 2—3 изученных свойства физических явлений, физических законов или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номерностей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за​писывать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вы​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делять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проверяемое предположение, оценивать правильность порядка проведения исследования, делать выводы,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интерпре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​тировать результаты наблюдений и опытов;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пружинного маятника  от  массы  груза  и  жёсткости  пружины и независимость от амплитуды малых колебаний;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прямоли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нейное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 распространение   света,   разложение   белого   света в спектр;  изучение  свойств  изображения  в  плоском  зеркале и свойств изображения предмета в собирающей линзе;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на​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блюдение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сплошных и линейчатых спектров излучения):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са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мостоятельно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собирать установку из избыточного набора обо​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рудования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; описывать ход опыта и его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результаты,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формули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ровать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выводы;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934218" w:rsidRPr="00934218" w:rsidRDefault="00934218" w:rsidP="00934218">
      <w:pPr>
        <w:widowControl/>
        <w:autoSpaceDE w:val="0"/>
        <w:autoSpaceDN w:val="0"/>
        <w:spacing w:after="90" w:line="220" w:lineRule="exact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934218" w:rsidRPr="00934218" w:rsidRDefault="00934218" w:rsidP="00934218">
      <w:pPr>
        <w:widowControl/>
        <w:autoSpaceDE w:val="0"/>
        <w:autoSpaceDN w:val="0"/>
        <w:spacing w:line="281" w:lineRule="auto"/>
        <w:ind w:right="43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ско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рости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 периода колебаний математического маятника от дли​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нити; зависимости угла отражения света от угла падения и угла преломления от угла падения): планировать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самостоятельно собирать установку, фиксировать ре​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зультаты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полученной зависимости физических величин в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​де таблиц и графиков, делать выводы по результатам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исследо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вания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3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—  проводить косвенные измерения физических величин (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сред​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няя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математического и пружинного маятников, оптическая сила собирающей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лин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зы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радиоактивный фон): планировать измерения; собирать экспериментальную установку и выполнять измерения,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сле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​дуя предложенной инструкции; вычислять значение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величи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 анализировать полученные результаты с учётом задан​ной погрешности измерений;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30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соблюдать правила техники безопасности при работе 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лабо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раторным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оборудованием;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различать основные признаки изученных физических моде​лей: материальная точка,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абсолютно твёрдое тело, точечный источник света, луч, тонкая линза, планетарная модель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ато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ма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, нуклонная модель атомного ядра;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8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чис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ле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световоды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, спектроскоп, дозиметр, камера Вильсона),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ис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​пользуя знания о свойствах физических явлений и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необходи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мые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физические закономерности;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использовать схемы и схематичные рисунки изученных тех​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нических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устройств,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измерительных приборов и технологических процессов при решении учебн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о-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​практических задач; оптические схемы для построения изображений в плоском зеркале и собирающей линзе;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6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приводить примеры/находить информацию о примерах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прак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тического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использования физических знаний в повседневной жизни для обеспечения безопасности при обращении с 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прибо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r w:rsidRPr="00934218">
        <w:rPr>
          <w:rFonts w:ascii="Cambria Math" w:eastAsia="DejaVu Serif" w:hAnsi="Cambria Math" w:cs="Cambria Math"/>
          <w:szCs w:val="22"/>
          <w:lang w:eastAsia="en-US"/>
        </w:rPr>
        <w:t>‐</w:t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934218" w:rsidRPr="00934218" w:rsidRDefault="00934218" w:rsidP="00934218">
      <w:pPr>
        <w:widowControl/>
        <w:autoSpaceDE w:val="0"/>
        <w:autoSpaceDN w:val="0"/>
        <w:spacing w:before="192" w:line="271" w:lineRule="auto"/>
        <w:ind w:right="144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</w:t>
      </w:r>
      <w:proofErr w:type="spellStart"/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дополнитель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ных</w:t>
      </w:r>
      <w:proofErr w:type="spellEnd"/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источников;</w:t>
      </w:r>
    </w:p>
    <w:p w:rsidR="00934218" w:rsidRPr="00934218" w:rsidRDefault="00934218" w:rsidP="00934218">
      <w:pPr>
        <w:widowControl/>
        <w:autoSpaceDE w:val="0"/>
        <w:autoSpaceDN w:val="0"/>
        <w:spacing w:before="190" w:line="271" w:lineRule="auto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>—  использовать при выполнении учебных заданий научно</w:t>
      </w:r>
      <w:proofErr w:type="gram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​-</w:t>
      </w:r>
      <w:proofErr w:type="gram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по​</w:t>
      </w:r>
      <w:proofErr w:type="spellStart"/>
      <w:r w:rsidRPr="00934218">
        <w:rPr>
          <w:rFonts w:ascii="Times New Roman" w:eastAsia="Times New Roman" w:hAnsi="Times New Roman" w:cs="Times New Roman"/>
          <w:szCs w:val="22"/>
          <w:lang w:eastAsia="en-US"/>
        </w:rPr>
        <w:t>пулярную</w:t>
      </w:r>
      <w:proofErr w:type="spellEnd"/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 литературу физического содержания, справочные материалы, ресурсы сети Интернет; владеть приёмами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конспектирования текста, преобразования информации из одной знаковой системы в другую;</w:t>
      </w:r>
    </w:p>
    <w:p w:rsidR="00934218" w:rsidRDefault="00934218" w:rsidP="000C23C8">
      <w:pPr>
        <w:widowControl/>
        <w:autoSpaceDE w:val="0"/>
        <w:autoSpaceDN w:val="0"/>
        <w:spacing w:before="190" w:line="281" w:lineRule="auto"/>
        <w:ind w:right="144"/>
        <w:rPr>
          <w:rFonts w:ascii="Times New Roman" w:eastAsia="Times New Roman" w:hAnsi="Times New Roman" w:cs="Times New Roman"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szCs w:val="22"/>
          <w:lang w:eastAsia="en-US"/>
        </w:rPr>
        <w:t xml:space="preserve">—  создавать собственные письменные и устные сообщения на основе информации из </w:t>
      </w:r>
      <w:r w:rsidRPr="00934218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934218">
        <w:rPr>
          <w:rFonts w:ascii="Times New Roman" w:eastAsia="Times New Roman" w:hAnsi="Times New Roman" w:cs="Times New Roman"/>
          <w:szCs w:val="22"/>
          <w:lang w:eastAsia="en-US"/>
        </w:rPr>
        <w:t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раз​дела физики и сопровождать выступление презентацией с учётом особенностей аудитории сверстников.</w:t>
      </w:r>
    </w:p>
    <w:p w:rsidR="000B4BB4" w:rsidRPr="000B4BB4" w:rsidRDefault="000B4BB4" w:rsidP="000B4BB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0B4BB4" w:rsidRPr="000B4BB4" w:rsidSect="00A35AA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7D" w:rsidRDefault="00362F7D">
      <w:r>
        <w:separator/>
      </w:r>
    </w:p>
  </w:endnote>
  <w:endnote w:type="continuationSeparator" w:id="0">
    <w:p w:rsidR="00362F7D" w:rsidRDefault="003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7D" w:rsidRDefault="00362F7D"/>
  </w:footnote>
  <w:footnote w:type="continuationSeparator" w:id="0">
    <w:p w:rsidR="00362F7D" w:rsidRDefault="00362F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2511F3E"/>
    <w:multiLevelType w:val="multilevel"/>
    <w:tmpl w:val="DAE4F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05F4"/>
    <w:multiLevelType w:val="hybridMultilevel"/>
    <w:tmpl w:val="4B5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92D"/>
    <w:multiLevelType w:val="multilevel"/>
    <w:tmpl w:val="F7E0D5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82EFE"/>
    <w:multiLevelType w:val="multilevel"/>
    <w:tmpl w:val="34E8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0B4BB4"/>
    <w:rsid w:val="000C23C8"/>
    <w:rsid w:val="000F6C78"/>
    <w:rsid w:val="002D50F2"/>
    <w:rsid w:val="00362F7D"/>
    <w:rsid w:val="003B004B"/>
    <w:rsid w:val="00522EDA"/>
    <w:rsid w:val="006003C3"/>
    <w:rsid w:val="00631B76"/>
    <w:rsid w:val="008F662C"/>
    <w:rsid w:val="00932E11"/>
    <w:rsid w:val="00934218"/>
    <w:rsid w:val="00942CD1"/>
    <w:rsid w:val="00A35AA6"/>
    <w:rsid w:val="00B13E38"/>
    <w:rsid w:val="00D1027E"/>
    <w:rsid w:val="00E0202F"/>
    <w:rsid w:val="00E82274"/>
    <w:rsid w:val="00E84FBB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2021-08-29T15:54:00Z</dcterms:created>
  <dcterms:modified xsi:type="dcterms:W3CDTF">2022-10-03T14:21:00Z</dcterms:modified>
</cp:coreProperties>
</file>