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1" w:rsidRDefault="00932E11" w:rsidP="00934218">
      <w:pPr>
        <w:pStyle w:val="20"/>
        <w:shd w:val="clear" w:color="auto" w:fill="auto"/>
        <w:ind w:firstLine="360"/>
        <w:jc w:val="center"/>
        <w:rPr>
          <w:sz w:val="28"/>
          <w:szCs w:val="28"/>
        </w:rPr>
      </w:pPr>
      <w:r w:rsidRPr="00E26BDE">
        <w:rPr>
          <w:sz w:val="28"/>
          <w:szCs w:val="28"/>
        </w:rPr>
        <w:t>Аннотация к р</w:t>
      </w:r>
      <w:r w:rsidR="00F0062F" w:rsidRPr="00E26BDE">
        <w:rPr>
          <w:sz w:val="28"/>
          <w:szCs w:val="28"/>
        </w:rPr>
        <w:t xml:space="preserve">абочей программе по </w:t>
      </w:r>
      <w:r w:rsidR="00E26BDE" w:rsidRPr="00E26BDE">
        <w:rPr>
          <w:sz w:val="28"/>
          <w:szCs w:val="28"/>
        </w:rPr>
        <w:t>информатике 5-6</w:t>
      </w:r>
      <w:r w:rsidR="00934218" w:rsidRPr="00E26BDE">
        <w:rPr>
          <w:sz w:val="28"/>
          <w:szCs w:val="28"/>
        </w:rPr>
        <w:t xml:space="preserve"> </w:t>
      </w:r>
      <w:r w:rsidRPr="00E26BDE">
        <w:rPr>
          <w:sz w:val="28"/>
          <w:szCs w:val="28"/>
        </w:rPr>
        <w:t xml:space="preserve"> класс </w:t>
      </w:r>
    </w:p>
    <w:p w:rsidR="00934218" w:rsidRDefault="00932E11" w:rsidP="00934218">
      <w:pPr>
        <w:pStyle w:val="20"/>
        <w:shd w:val="clear" w:color="auto" w:fill="auto"/>
        <w:ind w:firstLine="360"/>
        <w:jc w:val="center"/>
      </w:pPr>
      <w:r w:rsidRPr="00E26BDE">
        <w:rPr>
          <w:sz w:val="28"/>
          <w:szCs w:val="28"/>
        </w:rPr>
        <w:t>на 202</w:t>
      </w:r>
      <w:r w:rsidR="00F0062F" w:rsidRPr="00E26BDE">
        <w:rPr>
          <w:sz w:val="28"/>
          <w:szCs w:val="28"/>
        </w:rPr>
        <w:t>2</w:t>
      </w:r>
      <w:r w:rsidRPr="00E26BDE">
        <w:rPr>
          <w:sz w:val="28"/>
          <w:szCs w:val="28"/>
        </w:rPr>
        <w:t>-</w:t>
      </w:r>
      <w:r w:rsidR="00631B76" w:rsidRPr="00E26BDE">
        <w:rPr>
          <w:sz w:val="28"/>
          <w:szCs w:val="28"/>
        </w:rPr>
        <w:t>2</w:t>
      </w:r>
      <w:r w:rsidR="00F0062F" w:rsidRPr="00E26BDE">
        <w:rPr>
          <w:sz w:val="28"/>
          <w:szCs w:val="28"/>
        </w:rPr>
        <w:t xml:space="preserve">3 </w:t>
      </w:r>
      <w:r w:rsidRPr="00E26BDE">
        <w:rPr>
          <w:sz w:val="28"/>
          <w:szCs w:val="28"/>
        </w:rPr>
        <w:t>уч</w:t>
      </w:r>
      <w:r w:rsidR="00631B76" w:rsidRPr="00E26BDE">
        <w:rPr>
          <w:sz w:val="28"/>
          <w:szCs w:val="28"/>
        </w:rPr>
        <w:t>ебный год</w:t>
      </w:r>
      <w:r w:rsidR="00631B76">
        <w:t>.</w:t>
      </w:r>
    </w:p>
    <w:p w:rsidR="00E26BDE" w:rsidRDefault="00E26BDE" w:rsidP="00E26BD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26BDE" w:rsidRDefault="00E26BDE" w:rsidP="00E26BD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26BDE">
        <w:rPr>
          <w:rFonts w:ascii="Times New Roman" w:eastAsia="Calibri" w:hAnsi="Times New Roman" w:cs="Times New Roman"/>
          <w:color w:val="auto"/>
          <w:lang w:eastAsia="en-US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E26BDE">
        <w:rPr>
          <w:rFonts w:ascii="Times New Roman" w:eastAsia="Calibri" w:hAnsi="Times New Roman" w:cs="Times New Roman"/>
          <w:color w:val="auto"/>
          <w:lang w:eastAsia="en-US"/>
        </w:rPr>
        <w:t>развития</w:t>
      </w:r>
      <w:proofErr w:type="gramEnd"/>
      <w:r w:rsidRPr="00E26BDE">
        <w:rPr>
          <w:rFonts w:ascii="Times New Roman" w:eastAsia="Calibri" w:hAnsi="Times New Roman" w:cs="Times New Roman"/>
          <w:color w:val="auto"/>
          <w:lang w:eastAsia="en-US"/>
        </w:rPr>
        <w:t xml:space="preserve"> обучающихся средствами учебного предмета «Информатика» в 5–6 классах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E26BDE">
        <w:rPr>
          <w:rFonts w:ascii="Times New Roman" w:eastAsia="Calibri" w:hAnsi="Times New Roman" w:cs="Times New Roman"/>
          <w:color w:val="auto"/>
          <w:lang w:eastAsia="en-US"/>
        </w:rPr>
        <w:t>межпредметных</w:t>
      </w:r>
      <w:proofErr w:type="spellEnd"/>
      <w:r w:rsidRPr="00E26BDE">
        <w:rPr>
          <w:rFonts w:ascii="Times New Roman" w:eastAsia="Calibri" w:hAnsi="Times New Roman" w:cs="Times New Roman"/>
          <w:color w:val="auto"/>
          <w:lang w:eastAsia="en-US"/>
        </w:rPr>
        <w:t xml:space="preserve"> и внутри предметных связей, логики учебного процесса, возрастных особенностей обучающихся. </w:t>
      </w:r>
    </w:p>
    <w:p w:rsidR="00E26BDE" w:rsidRPr="00E26BDE" w:rsidRDefault="00E26BDE" w:rsidP="002828D1">
      <w:pPr>
        <w:widowControl/>
        <w:autoSpaceDE w:val="0"/>
        <w:autoSpaceDN w:val="0"/>
        <w:spacing w:before="100" w:beforeAutospacing="1" w:line="230" w:lineRule="auto"/>
        <w:ind w:left="113" w:firstLine="709"/>
        <w:jc w:val="both"/>
        <w:rPr>
          <w:rFonts w:ascii="Times New Roman" w:eastAsia="Times New Roman" w:hAnsi="Times New Roman" w:cs="Times New Roman"/>
          <w:b/>
          <w:szCs w:val="22"/>
          <w:lang w:eastAsia="en-US"/>
        </w:rPr>
      </w:pPr>
      <w:r w:rsidRPr="00E26BDE">
        <w:rPr>
          <w:rFonts w:ascii="Times New Roman" w:eastAsia="Times New Roman" w:hAnsi="Times New Roman" w:cs="Times New Roman"/>
          <w:b/>
          <w:szCs w:val="22"/>
          <w:lang w:eastAsia="en-US"/>
        </w:rPr>
        <w:t>ЦЕЛИ ИЗУЧЕНИЯ УЧЕБНОГО ПРЕДМЕТА «ИНФОРМАТИКА»</w:t>
      </w:r>
    </w:p>
    <w:p w:rsidR="002828D1" w:rsidRDefault="002828D1" w:rsidP="00E26BD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E26BDE" w:rsidRPr="00E26BDE" w:rsidRDefault="00E26BDE" w:rsidP="002828D1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E26BDE">
        <w:rPr>
          <w:rFonts w:ascii="Times New Roman" w:eastAsia="Calibri" w:hAnsi="Times New Roman" w:cs="Times New Roman"/>
          <w:color w:val="auto"/>
          <w:szCs w:val="22"/>
          <w:lang w:eastAsia="en-US"/>
        </w:rPr>
        <w:t>Изучение информатики в 5–6 классах вносит значительный вклад в достижение главных целей основного общего образования, обеспечивая:</w:t>
      </w:r>
    </w:p>
    <w:p w:rsidR="00E26BDE" w:rsidRPr="00E26BDE" w:rsidRDefault="00E26BDE" w:rsidP="00E26BDE">
      <w:pPr>
        <w:widowControl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26BDE">
        <w:rPr>
          <w:rFonts w:ascii="Times New Roman" w:eastAsia="Calibri" w:hAnsi="Times New Roman" w:cs="Times New Roman"/>
          <w:color w:val="auto"/>
          <w:lang w:eastAsia="en-US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</w:t>
      </w:r>
    </w:p>
    <w:p w:rsidR="00E26BDE" w:rsidRPr="00E26BDE" w:rsidRDefault="00E26BDE" w:rsidP="00E26BDE">
      <w:pPr>
        <w:widowControl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26BDE">
        <w:rPr>
          <w:rFonts w:ascii="Times New Roman" w:eastAsia="Calibri" w:hAnsi="Times New Roman" w:cs="Times New Roman"/>
          <w:color w:val="auto"/>
          <w:lang w:eastAsia="en-US"/>
        </w:rPr>
        <w:t xml:space="preserve">формирование понимания роли информационных процессов, </w:t>
      </w:r>
      <w:r w:rsidRPr="00E26BDE">
        <w:rPr>
          <w:rFonts w:ascii="Times New Roman" w:eastAsia="Calibri" w:hAnsi="Times New Roman" w:cs="Times New Roman"/>
          <w:color w:val="auto"/>
          <w:lang w:eastAsia="en-US"/>
        </w:rPr>
        <w:br/>
        <w:t xml:space="preserve">информационных ресурсов и </w:t>
      </w:r>
      <w:proofErr w:type="gramStart"/>
      <w:r w:rsidRPr="00E26BDE">
        <w:rPr>
          <w:rFonts w:ascii="Times New Roman" w:eastAsia="Calibri" w:hAnsi="Times New Roman" w:cs="Times New Roman"/>
          <w:color w:val="auto"/>
          <w:lang w:eastAsia="en-US"/>
        </w:rPr>
        <w:t>ИТ</w:t>
      </w:r>
      <w:proofErr w:type="gramEnd"/>
      <w:r w:rsidRPr="00E26BDE">
        <w:rPr>
          <w:rFonts w:ascii="Times New Roman" w:eastAsia="Calibri" w:hAnsi="Times New Roman" w:cs="Times New Roman"/>
          <w:color w:val="auto"/>
          <w:lang w:eastAsia="en-US"/>
        </w:rPr>
        <w:t xml:space="preserve"> в условиях цифровой трансформации многих сфер жизни современного общества;</w:t>
      </w:r>
    </w:p>
    <w:p w:rsidR="00E26BDE" w:rsidRPr="00E26BDE" w:rsidRDefault="00E26BDE" w:rsidP="00E26BDE">
      <w:pPr>
        <w:widowControl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26BDE">
        <w:rPr>
          <w:rFonts w:ascii="Times New Roman" w:eastAsia="Calibri" w:hAnsi="Times New Roman" w:cs="Times New Roman"/>
          <w:color w:val="auto"/>
          <w:lang w:eastAsia="en-US"/>
        </w:rPr>
        <w:t xml:space="preserve">обеспечение условий, способствующих развитию алгоритмического мышления как </w:t>
      </w:r>
      <w:r w:rsidRPr="00E26BDE">
        <w:rPr>
          <w:rFonts w:ascii="Times New Roman" w:eastAsia="Calibri" w:hAnsi="Times New Roman" w:cs="Times New Roman"/>
          <w:color w:val="auto"/>
          <w:lang w:eastAsia="en-US"/>
        </w:rPr>
        <w:br/>
        <w:t xml:space="preserve">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E26BDE" w:rsidRPr="00E26BDE" w:rsidRDefault="00E26BDE" w:rsidP="00E26BDE">
      <w:pPr>
        <w:widowControl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26BDE">
        <w:rPr>
          <w:rFonts w:ascii="Times New Roman" w:eastAsia="Calibri" w:hAnsi="Times New Roman" w:cs="Times New Roman"/>
          <w:color w:val="auto"/>
          <w:lang w:eastAsia="en-US"/>
        </w:rPr>
        <w:t xml:space="preserve">формирование и развитие компетенций обучающихся в области использования </w:t>
      </w:r>
      <w:r w:rsidRPr="00E26BDE">
        <w:rPr>
          <w:rFonts w:ascii="Times New Roman" w:eastAsia="Calibri" w:hAnsi="Times New Roman" w:cs="Times New Roman"/>
          <w:color w:val="auto"/>
          <w:lang w:eastAsia="en-US"/>
        </w:rPr>
        <w:br/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E26BDE" w:rsidRPr="00E26BDE" w:rsidRDefault="00E26BDE" w:rsidP="00E26BDE">
      <w:pPr>
        <w:widowControl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26BDE">
        <w:rPr>
          <w:rFonts w:ascii="Times New Roman" w:eastAsia="Calibri" w:hAnsi="Times New Roman" w:cs="Times New Roman"/>
          <w:color w:val="auto"/>
          <w:lang w:eastAsia="en-US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34218" w:rsidRDefault="00934218" w:rsidP="002828D1">
      <w:pPr>
        <w:widowControl/>
        <w:autoSpaceDE w:val="0"/>
        <w:autoSpaceDN w:val="0"/>
        <w:spacing w:before="190" w:line="262" w:lineRule="auto"/>
        <w:ind w:right="624"/>
        <w:rPr>
          <w:rFonts w:ascii="Times New Roman" w:eastAsia="Times New Roman" w:hAnsi="Times New Roman" w:cs="Times New Roman"/>
          <w:b/>
          <w:szCs w:val="22"/>
          <w:lang w:eastAsia="en-US"/>
        </w:rPr>
      </w:pP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МЕСТО УЧЕБНОГО ПРЕДМЕТА </w:t>
      </w:r>
      <w:r w:rsidR="002828D1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="002828D1" w:rsidRPr="002828D1">
        <w:rPr>
          <w:rFonts w:ascii="Times New Roman" w:eastAsia="Times New Roman" w:hAnsi="Times New Roman" w:cs="Times New Roman"/>
          <w:b/>
          <w:szCs w:val="22"/>
          <w:lang w:eastAsia="en-US"/>
        </w:rPr>
        <w:t>«ИНФОРМАТИКА»</w:t>
      </w:r>
      <w:r w:rsidR="002828D1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Pr="00934218">
        <w:rPr>
          <w:rFonts w:ascii="Times New Roman" w:eastAsia="Times New Roman" w:hAnsi="Times New Roman" w:cs="Times New Roman"/>
          <w:b/>
          <w:szCs w:val="22"/>
          <w:lang w:eastAsia="en-US"/>
        </w:rPr>
        <w:t>В УЧЕБНОМ ПЛАНЕ</w:t>
      </w:r>
    </w:p>
    <w:p w:rsidR="002828D1" w:rsidRPr="002828D1" w:rsidRDefault="00E26BDE" w:rsidP="002828D1">
      <w:pPr>
        <w:widowControl/>
        <w:autoSpaceDE w:val="0"/>
        <w:autoSpaceDN w:val="0"/>
        <w:spacing w:before="190" w:line="262" w:lineRule="auto"/>
        <w:ind w:right="1152"/>
        <w:rPr>
          <w:rFonts w:ascii="Times New Roman" w:eastAsia="Bookman Old Style" w:hAnsi="Times New Roman" w:cs="Times New Roman"/>
          <w:color w:val="auto"/>
          <w:lang w:eastAsia="en-US"/>
        </w:rPr>
      </w:pPr>
      <w:r w:rsidRPr="00E26BDE">
        <w:rPr>
          <w:rFonts w:ascii="Times New Roman" w:eastAsia="Times New Roman" w:hAnsi="Times New Roman" w:cs="Times New Roman"/>
          <w:szCs w:val="22"/>
          <w:lang w:eastAsia="en-US"/>
        </w:rPr>
        <w:t>Программа по информатике для 5–6 классов составлена из расчёта общей учебной нагрузки 68 часов за 2 года обучения: 1 час в неделю в 5 классе и 1 час в неделю в 6 классе.</w:t>
      </w:r>
      <w:r w:rsidR="002828D1"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="002828D1" w:rsidRPr="002828D1">
        <w:rPr>
          <w:rFonts w:ascii="Times New Roman" w:eastAsia="Bookman Old Style" w:hAnsi="Times New Roman" w:cs="Times New Roman"/>
          <w:color w:val="auto"/>
          <w:lang w:eastAsia="en-US"/>
        </w:rPr>
        <w:t>Изучение</w:t>
      </w:r>
      <w:r w:rsidR="002828D1"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="002828D1" w:rsidRPr="002828D1">
        <w:rPr>
          <w:rFonts w:ascii="Times New Roman" w:eastAsia="Bookman Old Style" w:hAnsi="Times New Roman" w:cs="Times New Roman"/>
          <w:color w:val="auto"/>
          <w:lang w:eastAsia="en-US"/>
        </w:rPr>
        <w:t>информатики</w:t>
      </w:r>
      <w:r w:rsidR="002828D1"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="002828D1"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="002828D1"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="002828D1" w:rsidRPr="002828D1">
        <w:rPr>
          <w:rFonts w:ascii="Times New Roman" w:eastAsia="Bookman Old Style" w:hAnsi="Times New Roman" w:cs="Times New Roman"/>
          <w:color w:val="auto"/>
          <w:lang w:eastAsia="en-US"/>
        </w:rPr>
        <w:t>5–6</w:t>
      </w:r>
      <w:r w:rsidR="002828D1"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="002828D1" w:rsidRPr="002828D1">
        <w:rPr>
          <w:rFonts w:ascii="Times New Roman" w:eastAsia="Bookman Old Style" w:hAnsi="Times New Roman" w:cs="Times New Roman"/>
          <w:color w:val="auto"/>
          <w:lang w:eastAsia="en-US"/>
        </w:rPr>
        <w:t>классах</w:t>
      </w:r>
      <w:r w:rsidR="002828D1"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="002828D1" w:rsidRPr="002828D1">
        <w:rPr>
          <w:rFonts w:ascii="Times New Roman" w:eastAsia="Bookman Old Style" w:hAnsi="Times New Roman" w:cs="Times New Roman"/>
          <w:color w:val="auto"/>
          <w:lang w:eastAsia="en-US"/>
        </w:rPr>
        <w:t>направлено</w:t>
      </w:r>
      <w:r w:rsidR="002828D1"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="002828D1" w:rsidRPr="002828D1">
        <w:rPr>
          <w:rFonts w:ascii="Times New Roman" w:eastAsia="Bookman Old Style" w:hAnsi="Times New Roman" w:cs="Times New Roman"/>
          <w:color w:val="auto"/>
          <w:lang w:eastAsia="en-US"/>
        </w:rPr>
        <w:t>на</w:t>
      </w:r>
      <w:r w:rsidR="002828D1"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="002828D1"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достижение </w:t>
      </w:r>
      <w:proofErr w:type="gramStart"/>
      <w:r w:rsidR="002828D1" w:rsidRPr="002828D1">
        <w:rPr>
          <w:rFonts w:ascii="Times New Roman" w:eastAsia="Bookman Old Style" w:hAnsi="Times New Roman" w:cs="Times New Roman"/>
          <w:color w:val="auto"/>
          <w:lang w:eastAsia="en-US"/>
        </w:rPr>
        <w:t>обучающимися</w:t>
      </w:r>
      <w:proofErr w:type="gramEnd"/>
      <w:r w:rsidR="002828D1"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следующих личностных, </w:t>
      </w:r>
      <w:proofErr w:type="spellStart"/>
      <w:r w:rsidR="002828D1" w:rsidRPr="002828D1">
        <w:rPr>
          <w:rFonts w:ascii="Times New Roman" w:eastAsia="Bookman Old Style" w:hAnsi="Times New Roman" w:cs="Times New Roman"/>
          <w:color w:val="auto"/>
          <w:lang w:eastAsia="en-US"/>
        </w:rPr>
        <w:t>метапредметных</w:t>
      </w:r>
      <w:proofErr w:type="spellEnd"/>
      <w:r w:rsidR="002828D1"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и предметных результатов освоения учебного предмета </w:t>
      </w:r>
    </w:p>
    <w:p w:rsidR="002828D1" w:rsidRDefault="002828D1" w:rsidP="002828D1">
      <w:pPr>
        <w:autoSpaceDE w:val="0"/>
        <w:autoSpaceDN w:val="0"/>
        <w:spacing w:before="16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2828D1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2828D1" w:rsidRPr="002828D1" w:rsidRDefault="002828D1" w:rsidP="002828D1">
      <w:pPr>
        <w:autoSpaceDE w:val="0"/>
        <w:autoSpaceDN w:val="0"/>
        <w:spacing w:before="160"/>
        <w:jc w:val="both"/>
        <w:outlineLvl w:val="2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Личностные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результаты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имеют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направленность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на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решение задач воспитания, развития и </w:t>
      </w:r>
      <w:proofErr w:type="gramStart"/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социализации</w:t>
      </w:r>
      <w:proofErr w:type="gramEnd"/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обучающихся средствами предмета</w:t>
      </w:r>
      <w:r>
        <w:rPr>
          <w:rFonts w:ascii="Times New Roman" w:eastAsia="Bookman Old Style" w:hAnsi="Times New Roman" w:cs="Times New Roman"/>
          <w:color w:val="auto"/>
          <w:lang w:eastAsia="en-US"/>
        </w:rPr>
        <w:t>.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</w:t>
      </w:r>
    </w:p>
    <w:p w:rsidR="002828D1" w:rsidRPr="002828D1" w:rsidRDefault="002828D1" w:rsidP="002828D1">
      <w:pPr>
        <w:autoSpaceDE w:val="0"/>
        <w:autoSpaceDN w:val="0"/>
        <w:spacing w:before="3"/>
        <w:ind w:left="383" w:hanging="383"/>
        <w:jc w:val="both"/>
        <w:outlineLvl w:val="4"/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spacing w:before="3"/>
        <w:ind w:left="383" w:hanging="383"/>
        <w:jc w:val="both"/>
        <w:outlineLvl w:val="4"/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</w:pPr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lastRenderedPageBreak/>
        <w:t>Патриотическое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33"/>
          <w:lang w:eastAsia="en-US"/>
        </w:rPr>
        <w:t xml:space="preserve"> 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-2"/>
          <w:lang w:eastAsia="en-US"/>
        </w:rPr>
        <w:t>воспитание:</w:t>
      </w:r>
    </w:p>
    <w:p w:rsidR="002828D1" w:rsidRPr="002828D1" w:rsidRDefault="002828D1" w:rsidP="002828D1">
      <w:pPr>
        <w:widowControl/>
        <w:numPr>
          <w:ilvl w:val="0"/>
          <w:numId w:val="15"/>
        </w:numPr>
        <w:autoSpaceDE w:val="0"/>
        <w:autoSpaceDN w:val="0"/>
        <w:spacing w:before="9" w:line="247" w:lineRule="auto"/>
        <w:ind w:right="154"/>
        <w:jc w:val="both"/>
        <w:rPr>
          <w:rFonts w:ascii="Times New Roman" w:eastAsia="Bookman Old Style" w:hAnsi="Times New Roman" w:cs="Times New Roman"/>
          <w:b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ценностное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отношение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к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отечественному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культурному,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историческому</w:t>
      </w:r>
      <w:r w:rsidRPr="002828D1">
        <w:rPr>
          <w:rFonts w:ascii="Times New Roman" w:eastAsia="Bookman Old Style" w:hAnsi="Times New Roman" w:cs="Times New Roman"/>
          <w:color w:val="auto"/>
          <w:spacing w:val="-3"/>
          <w:w w:val="9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3"/>
          <w:w w:val="9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научному</w:t>
      </w:r>
      <w:r w:rsidRPr="002828D1">
        <w:rPr>
          <w:rFonts w:ascii="Times New Roman" w:eastAsia="Bookman Old Style" w:hAnsi="Times New Roman" w:cs="Times New Roman"/>
          <w:color w:val="auto"/>
          <w:spacing w:val="-3"/>
          <w:w w:val="9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наследию;</w:t>
      </w:r>
      <w:r w:rsidRPr="002828D1">
        <w:rPr>
          <w:rFonts w:ascii="Times New Roman" w:eastAsia="Bookman Old Style" w:hAnsi="Times New Roman" w:cs="Times New Roman"/>
          <w:color w:val="auto"/>
          <w:spacing w:val="-3"/>
          <w:w w:val="95"/>
          <w:lang w:eastAsia="en-US"/>
        </w:rPr>
        <w:t xml:space="preserve"> </w:t>
      </w:r>
    </w:p>
    <w:p w:rsidR="002828D1" w:rsidRPr="002828D1" w:rsidRDefault="002828D1" w:rsidP="002828D1">
      <w:pPr>
        <w:widowControl/>
        <w:numPr>
          <w:ilvl w:val="0"/>
          <w:numId w:val="15"/>
        </w:numPr>
        <w:autoSpaceDE w:val="0"/>
        <w:autoSpaceDN w:val="0"/>
        <w:spacing w:before="9" w:line="247" w:lineRule="auto"/>
        <w:ind w:right="154"/>
        <w:jc w:val="both"/>
        <w:rPr>
          <w:rFonts w:ascii="Times New Roman" w:eastAsia="Bookman Old Style" w:hAnsi="Times New Roman" w:cs="Times New Roman"/>
          <w:b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понимание</w:t>
      </w:r>
      <w:r w:rsidRPr="002828D1">
        <w:rPr>
          <w:rFonts w:ascii="Times New Roman" w:eastAsia="Bookman Old Style" w:hAnsi="Times New Roman" w:cs="Times New Roman"/>
          <w:color w:val="auto"/>
          <w:spacing w:val="-3"/>
          <w:w w:val="9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значения</w:t>
      </w:r>
      <w:r w:rsidRPr="002828D1">
        <w:rPr>
          <w:rFonts w:ascii="Times New Roman" w:eastAsia="Bookman Old Style" w:hAnsi="Times New Roman" w:cs="Times New Roman"/>
          <w:color w:val="auto"/>
          <w:spacing w:val="-3"/>
          <w:w w:val="9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информатики как науки в жизни современного общества;</w:t>
      </w:r>
    </w:p>
    <w:p w:rsidR="002828D1" w:rsidRPr="002828D1" w:rsidRDefault="002828D1" w:rsidP="002828D1">
      <w:pPr>
        <w:widowControl/>
        <w:numPr>
          <w:ilvl w:val="0"/>
          <w:numId w:val="15"/>
        </w:numPr>
        <w:autoSpaceDE w:val="0"/>
        <w:autoSpaceDN w:val="0"/>
        <w:spacing w:before="9" w:line="247" w:lineRule="auto"/>
        <w:ind w:right="154"/>
        <w:jc w:val="both"/>
        <w:rPr>
          <w:rFonts w:ascii="Times New Roman" w:eastAsia="Bookman Old Style" w:hAnsi="Times New Roman" w:cs="Times New Roman"/>
          <w:b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заинтересованность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научных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знаниях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цифровой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трансформации современного общества. </w:t>
      </w:r>
    </w:p>
    <w:p w:rsidR="002828D1" w:rsidRPr="002828D1" w:rsidRDefault="002828D1" w:rsidP="002828D1">
      <w:pPr>
        <w:autoSpaceDE w:val="0"/>
        <w:autoSpaceDN w:val="0"/>
        <w:spacing w:before="9" w:line="247" w:lineRule="auto"/>
        <w:ind w:right="154"/>
        <w:jc w:val="both"/>
        <w:rPr>
          <w:rFonts w:ascii="Times New Roman" w:eastAsia="Bookman Old Style" w:hAnsi="Times New Roman" w:cs="Times New Roman"/>
          <w:b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spacing w:before="9" w:line="247" w:lineRule="auto"/>
        <w:ind w:right="154"/>
        <w:jc w:val="both"/>
        <w:rPr>
          <w:rFonts w:ascii="Times New Roman" w:eastAsia="Bookman Old Style" w:hAnsi="Times New Roman" w:cs="Times New Roman"/>
          <w:b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b/>
          <w:color w:val="auto"/>
          <w:lang w:eastAsia="en-US"/>
        </w:rPr>
        <w:t>Духовно-нравственное</w:t>
      </w:r>
      <w:r w:rsidRPr="002828D1">
        <w:rPr>
          <w:rFonts w:ascii="Times New Roman" w:eastAsia="Bookman Old Style" w:hAnsi="Times New Roman" w:cs="Times New Roman"/>
          <w:b/>
          <w:color w:val="auto"/>
          <w:spacing w:val="5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b/>
          <w:color w:val="auto"/>
          <w:spacing w:val="-2"/>
          <w:lang w:eastAsia="en-US"/>
        </w:rPr>
        <w:t>воспитание:</w:t>
      </w:r>
    </w:p>
    <w:p w:rsidR="002828D1" w:rsidRPr="002828D1" w:rsidRDefault="002828D1" w:rsidP="002828D1">
      <w:pPr>
        <w:widowControl/>
        <w:numPr>
          <w:ilvl w:val="0"/>
          <w:numId w:val="16"/>
        </w:numPr>
        <w:autoSpaceDE w:val="0"/>
        <w:autoSpaceDN w:val="0"/>
        <w:spacing w:before="8" w:line="247" w:lineRule="auto"/>
        <w:ind w:right="169"/>
        <w:jc w:val="both"/>
        <w:rPr>
          <w:rFonts w:ascii="Times New Roman" w:eastAsia="Bookman Old Style" w:hAnsi="Times New Roman" w:cs="Times New Roman"/>
          <w:b/>
          <w:i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spacing w:val="14"/>
          <w:position w:val="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ориентация</w:t>
      </w:r>
      <w:r w:rsidRPr="002828D1">
        <w:rPr>
          <w:rFonts w:ascii="Times New Roman" w:eastAsia="Bookman Old Style" w:hAnsi="Times New Roman" w:cs="Times New Roman"/>
          <w:color w:val="auto"/>
          <w:spacing w:val="2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на</w:t>
      </w:r>
      <w:r w:rsidRPr="002828D1">
        <w:rPr>
          <w:rFonts w:ascii="Times New Roman" w:eastAsia="Bookman Old Style" w:hAnsi="Times New Roman" w:cs="Times New Roman"/>
          <w:color w:val="auto"/>
          <w:spacing w:val="2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моральные</w:t>
      </w:r>
      <w:r w:rsidRPr="002828D1">
        <w:rPr>
          <w:rFonts w:ascii="Times New Roman" w:eastAsia="Bookman Old Style" w:hAnsi="Times New Roman" w:cs="Times New Roman"/>
          <w:color w:val="auto"/>
          <w:spacing w:val="2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ценности</w:t>
      </w:r>
      <w:r w:rsidRPr="002828D1">
        <w:rPr>
          <w:rFonts w:ascii="Times New Roman" w:eastAsia="Bookman Old Style" w:hAnsi="Times New Roman" w:cs="Times New Roman"/>
          <w:color w:val="auto"/>
          <w:spacing w:val="2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2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нормы</w:t>
      </w:r>
      <w:r w:rsidRPr="002828D1">
        <w:rPr>
          <w:rFonts w:ascii="Times New Roman" w:eastAsia="Bookman Old Style" w:hAnsi="Times New Roman" w:cs="Times New Roman"/>
          <w:color w:val="auto"/>
          <w:spacing w:val="2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2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ситуациях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нравственного выбора;</w:t>
      </w:r>
    </w:p>
    <w:p w:rsidR="002828D1" w:rsidRPr="002828D1" w:rsidRDefault="002828D1" w:rsidP="002828D1">
      <w:pPr>
        <w:widowControl/>
        <w:numPr>
          <w:ilvl w:val="0"/>
          <w:numId w:val="16"/>
        </w:numPr>
        <w:autoSpaceDE w:val="0"/>
        <w:autoSpaceDN w:val="0"/>
        <w:spacing w:before="8" w:line="247" w:lineRule="auto"/>
        <w:ind w:right="169"/>
        <w:jc w:val="both"/>
        <w:rPr>
          <w:rFonts w:ascii="Times New Roman" w:eastAsia="Bookman Old Style" w:hAnsi="Times New Roman" w:cs="Times New Roman"/>
          <w:b/>
          <w:i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готовность оценивать своё поведение</w:t>
      </w:r>
      <w:r w:rsidRPr="002828D1">
        <w:rPr>
          <w:rFonts w:ascii="Times New Roman" w:eastAsia="Bookman Old Style" w:hAnsi="Times New Roman" w:cs="Times New Roman"/>
          <w:color w:val="auto"/>
          <w:spacing w:val="40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3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поступки,</w:t>
      </w:r>
      <w:r w:rsidRPr="002828D1">
        <w:rPr>
          <w:rFonts w:ascii="Times New Roman" w:eastAsia="Bookman Old Style" w:hAnsi="Times New Roman" w:cs="Times New Roman"/>
          <w:color w:val="auto"/>
          <w:spacing w:val="3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а</w:t>
      </w:r>
      <w:r w:rsidRPr="002828D1">
        <w:rPr>
          <w:rFonts w:ascii="Times New Roman" w:eastAsia="Bookman Old Style" w:hAnsi="Times New Roman" w:cs="Times New Roman"/>
          <w:color w:val="auto"/>
          <w:spacing w:val="3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также</w:t>
      </w:r>
      <w:r w:rsidRPr="002828D1">
        <w:rPr>
          <w:rFonts w:ascii="Times New Roman" w:eastAsia="Bookman Old Style" w:hAnsi="Times New Roman" w:cs="Times New Roman"/>
          <w:color w:val="auto"/>
          <w:spacing w:val="3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поведение</w:t>
      </w:r>
      <w:r w:rsidRPr="002828D1">
        <w:rPr>
          <w:rFonts w:ascii="Times New Roman" w:eastAsia="Bookman Old Style" w:hAnsi="Times New Roman" w:cs="Times New Roman"/>
          <w:color w:val="auto"/>
          <w:spacing w:val="3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3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поступки</w:t>
      </w:r>
      <w:r w:rsidRPr="002828D1">
        <w:rPr>
          <w:rFonts w:ascii="Times New Roman" w:eastAsia="Bookman Old Style" w:hAnsi="Times New Roman" w:cs="Times New Roman"/>
          <w:color w:val="auto"/>
          <w:spacing w:val="3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других</w:t>
      </w:r>
      <w:r w:rsidRPr="002828D1">
        <w:rPr>
          <w:rFonts w:ascii="Times New Roman" w:eastAsia="Bookman Old Style" w:hAnsi="Times New Roman" w:cs="Times New Roman"/>
          <w:color w:val="auto"/>
          <w:spacing w:val="3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людей с</w:t>
      </w:r>
      <w:r w:rsidRPr="002828D1">
        <w:rPr>
          <w:rFonts w:ascii="Times New Roman" w:eastAsia="Bookman Old Style" w:hAnsi="Times New Roman" w:cs="Times New Roman"/>
          <w:color w:val="auto"/>
          <w:spacing w:val="-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позиции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нравственных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правовых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норм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учётом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осознания последствий поступков; </w:t>
      </w:r>
    </w:p>
    <w:p w:rsidR="002828D1" w:rsidRPr="002828D1" w:rsidRDefault="002828D1" w:rsidP="002828D1">
      <w:pPr>
        <w:widowControl/>
        <w:numPr>
          <w:ilvl w:val="0"/>
          <w:numId w:val="16"/>
        </w:numPr>
        <w:autoSpaceDE w:val="0"/>
        <w:autoSpaceDN w:val="0"/>
        <w:spacing w:before="8" w:line="247" w:lineRule="auto"/>
        <w:ind w:right="169"/>
        <w:jc w:val="both"/>
        <w:rPr>
          <w:rFonts w:ascii="Times New Roman" w:eastAsia="Bookman Old Style" w:hAnsi="Times New Roman" w:cs="Times New Roman"/>
          <w:b/>
          <w:i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активное неприятие асоциальных</w:t>
      </w:r>
      <w:r w:rsidRPr="002828D1">
        <w:rPr>
          <w:rFonts w:ascii="Times New Roman" w:eastAsia="Bookman Old Style" w:hAnsi="Times New Roman" w:cs="Times New Roman"/>
          <w:color w:val="auto"/>
          <w:spacing w:val="2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поступков,</w:t>
      </w:r>
      <w:r w:rsidRPr="002828D1">
        <w:rPr>
          <w:rFonts w:ascii="Times New Roman" w:eastAsia="Bookman Old Style" w:hAnsi="Times New Roman" w:cs="Times New Roman"/>
          <w:color w:val="auto"/>
          <w:spacing w:val="2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2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том</w:t>
      </w:r>
      <w:r w:rsidRPr="002828D1">
        <w:rPr>
          <w:rFonts w:ascii="Times New Roman" w:eastAsia="Bookman Old Style" w:hAnsi="Times New Roman" w:cs="Times New Roman"/>
          <w:color w:val="auto"/>
          <w:spacing w:val="2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числе</w:t>
      </w:r>
      <w:r w:rsidRPr="002828D1">
        <w:rPr>
          <w:rFonts w:ascii="Times New Roman" w:eastAsia="Bookman Old Style" w:hAnsi="Times New Roman" w:cs="Times New Roman"/>
          <w:color w:val="auto"/>
          <w:spacing w:val="2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2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сети</w:t>
      </w:r>
      <w:r w:rsidRPr="002828D1">
        <w:rPr>
          <w:rFonts w:ascii="Times New Roman" w:eastAsia="Bookman Old Style" w:hAnsi="Times New Roman" w:cs="Times New Roman"/>
          <w:color w:val="auto"/>
          <w:spacing w:val="2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Интернет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br/>
      </w:r>
    </w:p>
    <w:p w:rsidR="002828D1" w:rsidRPr="002828D1" w:rsidRDefault="002828D1" w:rsidP="002828D1">
      <w:pPr>
        <w:autoSpaceDE w:val="0"/>
        <w:autoSpaceDN w:val="0"/>
        <w:spacing w:before="8" w:line="247" w:lineRule="auto"/>
        <w:ind w:right="169"/>
        <w:jc w:val="both"/>
        <w:rPr>
          <w:rFonts w:ascii="Times New Roman" w:eastAsia="Bookman Old Style" w:hAnsi="Times New Roman" w:cs="Times New Roman"/>
          <w:b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b/>
          <w:color w:val="auto"/>
          <w:lang w:eastAsia="en-US"/>
        </w:rPr>
        <w:t>Гражданское воспитание:</w:t>
      </w:r>
    </w:p>
    <w:p w:rsidR="002828D1" w:rsidRPr="002828D1" w:rsidRDefault="002828D1" w:rsidP="002828D1">
      <w:pPr>
        <w:widowControl/>
        <w:numPr>
          <w:ilvl w:val="0"/>
          <w:numId w:val="17"/>
        </w:numPr>
        <w:autoSpaceDE w:val="0"/>
        <w:autoSpaceDN w:val="0"/>
        <w:spacing w:before="2" w:line="247" w:lineRule="auto"/>
        <w:ind w:right="175"/>
        <w:jc w:val="both"/>
        <w:rPr>
          <w:rFonts w:ascii="Times New Roman" w:eastAsia="Bookman Old Style" w:hAnsi="Times New Roman" w:cs="Times New Roman"/>
          <w:b/>
          <w:i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представление</w:t>
      </w:r>
      <w:r w:rsidRPr="002828D1">
        <w:rPr>
          <w:rFonts w:ascii="Times New Roman" w:eastAsia="Bookman Old Style" w:hAnsi="Times New Roman" w:cs="Times New Roman"/>
          <w:color w:val="auto"/>
          <w:spacing w:val="3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</w:t>
      </w:r>
      <w:r w:rsidRPr="002828D1">
        <w:rPr>
          <w:rFonts w:ascii="Times New Roman" w:eastAsia="Bookman Old Style" w:hAnsi="Times New Roman" w:cs="Times New Roman"/>
          <w:color w:val="auto"/>
          <w:spacing w:val="3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социальных</w:t>
      </w:r>
      <w:r w:rsidRPr="002828D1">
        <w:rPr>
          <w:rFonts w:ascii="Times New Roman" w:eastAsia="Bookman Old Style" w:hAnsi="Times New Roman" w:cs="Times New Roman"/>
          <w:color w:val="auto"/>
          <w:spacing w:val="3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нормах</w:t>
      </w:r>
      <w:r w:rsidRPr="002828D1">
        <w:rPr>
          <w:rFonts w:ascii="Times New Roman" w:eastAsia="Bookman Old Style" w:hAnsi="Times New Roman" w:cs="Times New Roman"/>
          <w:color w:val="auto"/>
          <w:spacing w:val="3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3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правилах</w:t>
      </w:r>
      <w:r w:rsidRPr="002828D1">
        <w:rPr>
          <w:rFonts w:ascii="Times New Roman" w:eastAsia="Bookman Old Style" w:hAnsi="Times New Roman" w:cs="Times New Roman"/>
          <w:color w:val="auto"/>
          <w:spacing w:val="3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межличностных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отношений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коллективе,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том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числе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социальных сообществах;</w:t>
      </w:r>
      <w:r w:rsidRPr="002828D1">
        <w:rPr>
          <w:rFonts w:ascii="Times New Roman" w:eastAsia="Bookman Old Style" w:hAnsi="Times New Roman" w:cs="Times New Roman"/>
          <w:color w:val="auto"/>
          <w:spacing w:val="-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соблюдение</w:t>
      </w:r>
      <w:r w:rsidRPr="002828D1">
        <w:rPr>
          <w:rFonts w:ascii="Times New Roman" w:eastAsia="Bookman Old Style" w:hAnsi="Times New Roman" w:cs="Times New Roman"/>
          <w:color w:val="auto"/>
          <w:spacing w:val="-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правил</w:t>
      </w:r>
      <w:r w:rsidRPr="002828D1">
        <w:rPr>
          <w:rFonts w:ascii="Times New Roman" w:eastAsia="Bookman Old Style" w:hAnsi="Times New Roman" w:cs="Times New Roman"/>
          <w:color w:val="auto"/>
          <w:spacing w:val="-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безопасности,</w:t>
      </w:r>
      <w:r w:rsidRPr="002828D1">
        <w:rPr>
          <w:rFonts w:ascii="Times New Roman" w:eastAsia="Bookman Old Style" w:hAnsi="Times New Roman" w:cs="Times New Roman"/>
          <w:color w:val="auto"/>
          <w:spacing w:val="-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-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том</w:t>
      </w:r>
      <w:r w:rsidRPr="002828D1">
        <w:rPr>
          <w:rFonts w:ascii="Times New Roman" w:eastAsia="Bookman Old Style" w:hAnsi="Times New Roman" w:cs="Times New Roman"/>
          <w:color w:val="auto"/>
          <w:spacing w:val="-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числе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навыков</w:t>
      </w:r>
      <w:r w:rsidRPr="002828D1">
        <w:rPr>
          <w:rFonts w:ascii="Times New Roman" w:eastAsia="Bookman Old Style" w:hAnsi="Times New Roman" w:cs="Times New Roman"/>
          <w:color w:val="auto"/>
          <w:spacing w:val="40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безопасного</w:t>
      </w:r>
      <w:r w:rsidRPr="002828D1">
        <w:rPr>
          <w:rFonts w:ascii="Times New Roman" w:eastAsia="Bookman Old Style" w:hAnsi="Times New Roman" w:cs="Times New Roman"/>
          <w:color w:val="auto"/>
          <w:spacing w:val="40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поведения</w:t>
      </w:r>
      <w:r w:rsidRPr="002828D1">
        <w:rPr>
          <w:rFonts w:ascii="Times New Roman" w:eastAsia="Bookman Old Style" w:hAnsi="Times New Roman" w:cs="Times New Roman"/>
          <w:color w:val="auto"/>
          <w:spacing w:val="40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40"/>
          <w:lang w:eastAsia="en-US"/>
        </w:rPr>
        <w:t xml:space="preserve"> </w:t>
      </w:r>
      <w:proofErr w:type="gramStart"/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интернет-среде</w:t>
      </w:r>
      <w:proofErr w:type="gramEnd"/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;</w:t>
      </w:r>
    </w:p>
    <w:p w:rsidR="002828D1" w:rsidRPr="002828D1" w:rsidRDefault="002828D1" w:rsidP="002828D1">
      <w:pPr>
        <w:widowControl/>
        <w:numPr>
          <w:ilvl w:val="0"/>
          <w:numId w:val="17"/>
        </w:numPr>
        <w:autoSpaceDE w:val="0"/>
        <w:autoSpaceDN w:val="0"/>
        <w:spacing w:before="2" w:line="247" w:lineRule="auto"/>
        <w:ind w:right="175"/>
        <w:jc w:val="both"/>
        <w:rPr>
          <w:rFonts w:ascii="Times New Roman" w:eastAsia="Bookman Old Style" w:hAnsi="Times New Roman" w:cs="Times New Roman"/>
          <w:b/>
          <w:i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ориента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ция на совместную деятельность при выполнении учебных,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 xml:space="preserve">познавательных задач, создании учебных проектов; </w:t>
      </w:r>
    </w:p>
    <w:p w:rsidR="002828D1" w:rsidRPr="002828D1" w:rsidRDefault="002828D1" w:rsidP="002828D1">
      <w:pPr>
        <w:widowControl/>
        <w:numPr>
          <w:ilvl w:val="0"/>
          <w:numId w:val="17"/>
        </w:numPr>
        <w:autoSpaceDE w:val="0"/>
        <w:autoSpaceDN w:val="0"/>
        <w:spacing w:before="2" w:line="247" w:lineRule="auto"/>
        <w:ind w:right="175"/>
        <w:jc w:val="both"/>
        <w:rPr>
          <w:rFonts w:ascii="Times New Roman" w:eastAsia="Bookman Old Style" w:hAnsi="Times New Roman" w:cs="Times New Roman"/>
          <w:b/>
          <w:i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стремле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ние</w:t>
      </w:r>
      <w:r w:rsidRPr="002828D1">
        <w:rPr>
          <w:rFonts w:ascii="Times New Roman" w:eastAsia="Bookman Old Style" w:hAnsi="Times New Roman" w:cs="Times New Roman"/>
          <w:color w:val="auto"/>
          <w:spacing w:val="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к</w:t>
      </w:r>
      <w:r w:rsidRPr="002828D1">
        <w:rPr>
          <w:rFonts w:ascii="Times New Roman" w:eastAsia="Bookman Old Style" w:hAnsi="Times New Roman" w:cs="Times New Roman"/>
          <w:color w:val="auto"/>
          <w:spacing w:val="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взаимопониманию</w:t>
      </w:r>
      <w:r w:rsidRPr="002828D1">
        <w:rPr>
          <w:rFonts w:ascii="Times New Roman" w:eastAsia="Bookman Old Style" w:hAnsi="Times New Roman" w:cs="Times New Roman"/>
          <w:color w:val="auto"/>
          <w:spacing w:val="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взаимопомощи</w:t>
      </w:r>
      <w:r w:rsidRPr="002828D1">
        <w:rPr>
          <w:rFonts w:ascii="Times New Roman" w:eastAsia="Bookman Old Style" w:hAnsi="Times New Roman" w:cs="Times New Roman"/>
          <w:color w:val="auto"/>
          <w:spacing w:val="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процессе</w:t>
      </w:r>
      <w:r w:rsidRPr="002828D1">
        <w:rPr>
          <w:rFonts w:ascii="Times New Roman" w:eastAsia="Bookman Old Style" w:hAnsi="Times New Roman" w:cs="Times New Roman"/>
          <w:color w:val="auto"/>
          <w:spacing w:val="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этой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 xml:space="preserve">учебной деятельности; </w:t>
      </w:r>
    </w:p>
    <w:p w:rsidR="002828D1" w:rsidRPr="002828D1" w:rsidRDefault="002828D1" w:rsidP="002828D1">
      <w:pPr>
        <w:widowControl/>
        <w:numPr>
          <w:ilvl w:val="0"/>
          <w:numId w:val="17"/>
        </w:numPr>
        <w:autoSpaceDE w:val="0"/>
        <w:autoSpaceDN w:val="0"/>
        <w:spacing w:before="2" w:line="247" w:lineRule="auto"/>
        <w:ind w:right="175"/>
        <w:jc w:val="both"/>
        <w:rPr>
          <w:rFonts w:ascii="Times New Roman" w:eastAsia="Bookman Old Style" w:hAnsi="Times New Roman" w:cs="Times New Roman"/>
          <w:b/>
          <w:i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стремление оценивать своё поведение</w:t>
      </w:r>
      <w:r w:rsidRPr="002828D1">
        <w:rPr>
          <w:rFonts w:ascii="Times New Roman" w:eastAsia="Bookman Old Style" w:hAnsi="Times New Roman" w:cs="Times New Roman"/>
          <w:color w:val="auto"/>
          <w:spacing w:val="80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и поступки своих товарищей с позиции нравственных и пра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вовых норм с учётом осознания последствий поступков. </w:t>
      </w:r>
    </w:p>
    <w:p w:rsidR="002828D1" w:rsidRPr="002828D1" w:rsidRDefault="002828D1" w:rsidP="002828D1">
      <w:pPr>
        <w:autoSpaceDE w:val="0"/>
        <w:autoSpaceDN w:val="0"/>
        <w:spacing w:before="2" w:line="247" w:lineRule="auto"/>
        <w:ind w:right="175"/>
        <w:jc w:val="both"/>
        <w:rPr>
          <w:rFonts w:ascii="Times New Roman" w:eastAsia="Bookman Old Style" w:hAnsi="Times New Roman" w:cs="Times New Roman"/>
          <w:b/>
          <w:i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spacing w:before="2" w:line="247" w:lineRule="auto"/>
        <w:ind w:right="175"/>
        <w:jc w:val="both"/>
        <w:rPr>
          <w:rFonts w:ascii="Times New Roman" w:eastAsia="Bookman Old Style" w:hAnsi="Times New Roman" w:cs="Times New Roman"/>
          <w:b/>
          <w:i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b/>
          <w:color w:val="auto"/>
          <w:lang w:eastAsia="en-US"/>
        </w:rPr>
        <w:t>Ценности научного познания:</w:t>
      </w:r>
    </w:p>
    <w:p w:rsidR="002828D1" w:rsidRPr="002828D1" w:rsidRDefault="002828D1" w:rsidP="002828D1">
      <w:pPr>
        <w:widowControl/>
        <w:numPr>
          <w:ilvl w:val="0"/>
          <w:numId w:val="17"/>
        </w:numPr>
        <w:autoSpaceDE w:val="0"/>
        <w:autoSpaceDN w:val="0"/>
        <w:spacing w:line="247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position w:val="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наличие представлений об информации, информационных процессах и информационных технологиях, соответствующих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современному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уровню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развития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науки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общественной практики; интерес к обучению и познанию; любознательность; стремление к самообразованию;</w:t>
      </w:r>
    </w:p>
    <w:p w:rsidR="002828D1" w:rsidRPr="002828D1" w:rsidRDefault="002828D1" w:rsidP="002828D1">
      <w:pPr>
        <w:widowControl/>
        <w:numPr>
          <w:ilvl w:val="0"/>
          <w:numId w:val="17"/>
        </w:numPr>
        <w:autoSpaceDE w:val="0"/>
        <w:autoSpaceDN w:val="0"/>
        <w:spacing w:before="68" w:line="242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овладение начальными навыками исследовательской дея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тельности, установка на осмысление опыта, наблюдений, по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ступков и стремление совершенствовать пути достижения индивидуального и коллективного благополучия;</w:t>
      </w:r>
    </w:p>
    <w:p w:rsidR="002828D1" w:rsidRPr="002828D1" w:rsidRDefault="002828D1" w:rsidP="002828D1">
      <w:pPr>
        <w:widowControl/>
        <w:numPr>
          <w:ilvl w:val="0"/>
          <w:numId w:val="17"/>
        </w:numPr>
        <w:autoSpaceDE w:val="0"/>
        <w:autoSpaceDN w:val="0"/>
        <w:spacing w:line="242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spacing w:val="40"/>
          <w:position w:val="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наличие базовых навыков самостоятельной работы с учебны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ми текстами, справочной литературой, разнообразными средствами информационных технологий, а также умения самостоятельно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определять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цели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своего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обучения,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ставить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и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формулировать для себя новые задачи в учёбе и познавательной деятельности, развивать мотивы и интересы своей познавательной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деятельности </w:t>
      </w:r>
    </w:p>
    <w:p w:rsidR="002828D1" w:rsidRPr="002828D1" w:rsidRDefault="002828D1" w:rsidP="002828D1">
      <w:pPr>
        <w:autoSpaceDE w:val="0"/>
        <w:autoSpaceDN w:val="0"/>
        <w:spacing w:before="4"/>
        <w:ind w:left="720"/>
        <w:jc w:val="both"/>
        <w:outlineLvl w:val="4"/>
        <w:rPr>
          <w:rFonts w:ascii="Times New Roman" w:eastAsia="Georgia" w:hAnsi="Times New Roman" w:cs="Times New Roman"/>
          <w:b/>
          <w:bCs/>
          <w:i/>
          <w:iCs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spacing w:before="2" w:line="247" w:lineRule="auto"/>
        <w:ind w:right="175"/>
        <w:jc w:val="both"/>
        <w:rPr>
          <w:rFonts w:ascii="Times New Roman" w:eastAsia="Bookman Old Style" w:hAnsi="Times New Roman" w:cs="Times New Roman"/>
          <w:b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b/>
          <w:color w:val="auto"/>
          <w:lang w:eastAsia="en-US"/>
        </w:rPr>
        <w:t>Формирование культуры здоровья:</w:t>
      </w:r>
    </w:p>
    <w:p w:rsidR="002828D1" w:rsidRPr="002828D1" w:rsidRDefault="002828D1" w:rsidP="002828D1">
      <w:pPr>
        <w:widowControl/>
        <w:numPr>
          <w:ilvl w:val="0"/>
          <w:numId w:val="18"/>
        </w:numPr>
        <w:autoSpaceDE w:val="0"/>
        <w:autoSpaceDN w:val="0"/>
        <w:spacing w:before="5" w:line="242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position w:val="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установка на здоровый образ жизни, в том числе и за счёт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 xml:space="preserve">освоения и соблюдения требований безопасной эксплуатации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средств ИКТ;</w:t>
      </w:r>
    </w:p>
    <w:p w:rsidR="002828D1" w:rsidRPr="002828D1" w:rsidRDefault="002828D1" w:rsidP="002828D1">
      <w:pPr>
        <w:widowControl/>
        <w:numPr>
          <w:ilvl w:val="0"/>
          <w:numId w:val="18"/>
        </w:numPr>
        <w:autoSpaceDE w:val="0"/>
        <w:autoSpaceDN w:val="0"/>
        <w:spacing w:before="5" w:line="242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соблюдение временных норм работы с компьютером. </w:t>
      </w:r>
    </w:p>
    <w:p w:rsidR="002828D1" w:rsidRPr="002828D1" w:rsidRDefault="002828D1" w:rsidP="002828D1">
      <w:pPr>
        <w:autoSpaceDE w:val="0"/>
        <w:autoSpaceDN w:val="0"/>
        <w:spacing w:before="5"/>
        <w:ind w:left="720"/>
        <w:jc w:val="both"/>
        <w:outlineLvl w:val="4"/>
        <w:rPr>
          <w:rFonts w:ascii="Times New Roman" w:eastAsia="Georgia" w:hAnsi="Times New Roman" w:cs="Times New Roman"/>
          <w:b/>
          <w:bCs/>
          <w:i/>
          <w:iCs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spacing w:before="5"/>
        <w:ind w:left="720" w:hanging="720"/>
        <w:jc w:val="both"/>
        <w:outlineLvl w:val="4"/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</w:pPr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t>Трудовое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46"/>
          <w:lang w:eastAsia="en-US"/>
        </w:rPr>
        <w:t xml:space="preserve"> 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-2"/>
          <w:lang w:eastAsia="en-US"/>
        </w:rPr>
        <w:t>воспитание:</w:t>
      </w:r>
    </w:p>
    <w:p w:rsidR="002828D1" w:rsidRPr="002828D1" w:rsidRDefault="002828D1" w:rsidP="002828D1">
      <w:pPr>
        <w:widowControl/>
        <w:numPr>
          <w:ilvl w:val="0"/>
          <w:numId w:val="19"/>
        </w:numPr>
        <w:autoSpaceDE w:val="0"/>
        <w:autoSpaceDN w:val="0"/>
        <w:spacing w:before="4" w:line="242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интерес к практическому изучению профессий в сферах профессиональной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деятельности, связанных с информатикой,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программированием и информационными технологиями, основанных на достижениях науки информатики и научно-тех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нического прогресса.</w:t>
      </w:r>
    </w:p>
    <w:p w:rsidR="002828D1" w:rsidRPr="002828D1" w:rsidRDefault="002828D1" w:rsidP="002828D1">
      <w:pPr>
        <w:autoSpaceDE w:val="0"/>
        <w:autoSpaceDN w:val="0"/>
        <w:spacing w:before="4" w:line="242" w:lineRule="auto"/>
        <w:ind w:left="720"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spacing w:before="5"/>
        <w:jc w:val="both"/>
        <w:outlineLvl w:val="4"/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</w:pPr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lastRenderedPageBreak/>
        <w:t>Экологическое воспитание:</w:t>
      </w:r>
    </w:p>
    <w:p w:rsidR="002828D1" w:rsidRPr="002828D1" w:rsidRDefault="002828D1" w:rsidP="002828D1">
      <w:pPr>
        <w:widowControl/>
        <w:numPr>
          <w:ilvl w:val="0"/>
          <w:numId w:val="19"/>
        </w:numPr>
        <w:autoSpaceDE w:val="0"/>
        <w:autoSpaceDN w:val="0"/>
        <w:spacing w:before="5" w:line="242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наличие представлений о глобальном характере экологических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проблем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путей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их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решения,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том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числе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учётом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возможностей ИКТ.</w:t>
      </w:r>
    </w:p>
    <w:p w:rsidR="002828D1" w:rsidRPr="002828D1" w:rsidRDefault="002828D1" w:rsidP="002828D1">
      <w:pPr>
        <w:autoSpaceDE w:val="0"/>
        <w:autoSpaceDN w:val="0"/>
        <w:spacing w:before="5" w:line="242" w:lineRule="auto"/>
        <w:ind w:left="720"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spacing w:before="4" w:line="249" w:lineRule="auto"/>
        <w:ind w:right="154"/>
        <w:jc w:val="both"/>
        <w:outlineLvl w:val="4"/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</w:pPr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t xml:space="preserve">Адаптация </w:t>
      </w:r>
      <w:proofErr w:type="gramStart"/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t>обучающегося</w:t>
      </w:r>
      <w:proofErr w:type="gramEnd"/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t xml:space="preserve"> к изменяющимся условиям социальной среды:</w:t>
      </w:r>
    </w:p>
    <w:p w:rsidR="002828D1" w:rsidRPr="002828D1" w:rsidRDefault="002828D1" w:rsidP="002828D1">
      <w:pPr>
        <w:widowControl/>
        <w:numPr>
          <w:ilvl w:val="0"/>
          <w:numId w:val="19"/>
        </w:numPr>
        <w:autoSpaceDE w:val="0"/>
        <w:autoSpaceDN w:val="0"/>
        <w:spacing w:line="242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 xml:space="preserve">освоение </w:t>
      </w:r>
      <w:proofErr w:type="gramStart"/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обучающимися</w:t>
      </w:r>
      <w:proofErr w:type="gramEnd"/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 xml:space="preserve"> социального опыта, основных социальных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ролей,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соответствующих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ведущей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деятельности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возраста,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норм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правил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общественного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поведения,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форм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социальной жизни в группах и сообществах, в том числе в виртуальном пространстве </w:t>
      </w:r>
    </w:p>
    <w:p w:rsidR="002828D1" w:rsidRPr="002828D1" w:rsidRDefault="002828D1" w:rsidP="002828D1">
      <w:pPr>
        <w:autoSpaceDE w:val="0"/>
        <w:autoSpaceDN w:val="0"/>
        <w:spacing w:before="16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2828D1">
        <w:rPr>
          <w:rFonts w:ascii="Times New Roman" w:eastAsia="Times New Roman" w:hAnsi="Times New Roman" w:cs="Times New Roman"/>
          <w:b/>
          <w:bCs/>
        </w:rPr>
        <w:t>МЕТАПРЕДМЕТНЫЕ РЕЗУЛЬТАТЫ</w:t>
      </w:r>
    </w:p>
    <w:p w:rsidR="002828D1" w:rsidRPr="002828D1" w:rsidRDefault="002828D1" w:rsidP="002828D1">
      <w:pPr>
        <w:autoSpaceDE w:val="0"/>
        <w:autoSpaceDN w:val="0"/>
        <w:spacing w:before="60" w:line="242" w:lineRule="auto"/>
        <w:ind w:right="155" w:firstLine="709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proofErr w:type="spellStart"/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>Метапредметные</w:t>
      </w:r>
      <w:proofErr w:type="spellEnd"/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>результаты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>освоения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>образовательной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>про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 xml:space="preserve">граммы по информатике отражают овладение универсальными 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>учебными</w:t>
      </w:r>
      <w:r w:rsidRPr="002828D1">
        <w:rPr>
          <w:rFonts w:ascii="Times New Roman" w:eastAsia="Bookman Old Style" w:hAnsi="Times New Roman" w:cs="Times New Roman"/>
          <w:color w:val="auto"/>
          <w:spacing w:val="-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>действиями</w:t>
      </w:r>
      <w:r w:rsidRPr="002828D1">
        <w:rPr>
          <w:rFonts w:ascii="Times New Roman" w:eastAsia="Bookman Old Style" w:hAnsi="Times New Roman" w:cs="Times New Roman"/>
          <w:color w:val="auto"/>
          <w:spacing w:val="-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>—</w:t>
      </w:r>
      <w:r w:rsidRPr="002828D1">
        <w:rPr>
          <w:rFonts w:ascii="Times New Roman" w:eastAsia="Bookman Old Style" w:hAnsi="Times New Roman" w:cs="Times New Roman"/>
          <w:color w:val="auto"/>
          <w:spacing w:val="-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>познавательными,</w:t>
      </w:r>
      <w:r w:rsidRPr="002828D1">
        <w:rPr>
          <w:rFonts w:ascii="Times New Roman" w:eastAsia="Bookman Old Style" w:hAnsi="Times New Roman" w:cs="Times New Roman"/>
          <w:color w:val="auto"/>
          <w:spacing w:val="-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>коммуникативны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ми, регулятивными </w:t>
      </w:r>
    </w:p>
    <w:p w:rsidR="002828D1" w:rsidRPr="002828D1" w:rsidRDefault="002828D1" w:rsidP="002828D1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:rsidR="002828D1" w:rsidRPr="002828D1" w:rsidRDefault="002828D1" w:rsidP="002828D1">
      <w:pPr>
        <w:widowControl/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b/>
          <w:color w:val="auto"/>
          <w:lang w:eastAsia="en-US"/>
        </w:rPr>
        <w:t>Универсальные познавательные действия</w:t>
      </w:r>
      <w:r w:rsidRPr="002828D1">
        <w:rPr>
          <w:rFonts w:ascii="Times New Roman" w:eastAsia="Calibri" w:hAnsi="Times New Roman" w:cs="Times New Roman"/>
          <w:b/>
          <w:color w:val="auto"/>
          <w:lang w:eastAsia="en-US"/>
        </w:rPr>
        <w:br/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t xml:space="preserve"> Базовые логические действия:</w:t>
      </w:r>
    </w:p>
    <w:p w:rsidR="002828D1" w:rsidRPr="002828D1" w:rsidRDefault="002828D1" w:rsidP="002828D1">
      <w:pPr>
        <w:widowControl/>
        <w:numPr>
          <w:ilvl w:val="0"/>
          <w:numId w:val="20"/>
        </w:numPr>
        <w:autoSpaceDE w:val="0"/>
        <w:autoSpaceDN w:val="0"/>
        <w:spacing w:before="68" w:line="249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умение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определять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понятия,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создавать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обобщения,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устанавливать</w:t>
      </w:r>
      <w:r w:rsidRPr="002828D1">
        <w:rPr>
          <w:rFonts w:ascii="Times New Roman" w:eastAsia="Bookman Old Style" w:hAnsi="Times New Roman" w:cs="Times New Roman"/>
          <w:color w:val="auto"/>
          <w:spacing w:val="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аналогии,</w:t>
      </w:r>
      <w:r w:rsidRPr="002828D1">
        <w:rPr>
          <w:rFonts w:ascii="Times New Roman" w:eastAsia="Bookman Old Style" w:hAnsi="Times New Roman" w:cs="Times New Roman"/>
          <w:color w:val="auto"/>
          <w:spacing w:val="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классифицировать,</w:t>
      </w:r>
      <w:r w:rsidRPr="002828D1">
        <w:rPr>
          <w:rFonts w:ascii="Times New Roman" w:eastAsia="Bookman Old Style" w:hAnsi="Times New Roman" w:cs="Times New Roman"/>
          <w:color w:val="auto"/>
          <w:spacing w:val="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самостоятельно</w:t>
      </w:r>
      <w:r w:rsidRPr="002828D1">
        <w:rPr>
          <w:rFonts w:ascii="Times New Roman" w:eastAsia="Bookman Old Style" w:hAnsi="Times New Roman" w:cs="Times New Roman"/>
          <w:color w:val="auto"/>
          <w:spacing w:val="2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>выби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рать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основания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критерии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для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классификации,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устанавливать причинно-следственные связи, строить </w:t>
      </w:r>
      <w:proofErr w:type="gramStart"/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логические рассуждения</w:t>
      </w:r>
      <w:proofErr w:type="gramEnd"/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, делать умозаключения (индуктивные, дедуктивные и по аналогии) и выводы;</w:t>
      </w:r>
    </w:p>
    <w:p w:rsidR="002828D1" w:rsidRPr="002828D1" w:rsidRDefault="002828D1" w:rsidP="002828D1">
      <w:pPr>
        <w:widowControl/>
        <w:numPr>
          <w:ilvl w:val="0"/>
          <w:numId w:val="20"/>
        </w:numPr>
        <w:autoSpaceDE w:val="0"/>
        <w:autoSpaceDN w:val="0"/>
        <w:spacing w:line="249" w:lineRule="auto"/>
        <w:ind w:right="155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828D1" w:rsidRPr="002828D1" w:rsidRDefault="002828D1" w:rsidP="002828D1">
      <w:pPr>
        <w:widowControl/>
        <w:numPr>
          <w:ilvl w:val="0"/>
          <w:numId w:val="20"/>
        </w:numPr>
        <w:autoSpaceDE w:val="0"/>
        <w:autoSpaceDN w:val="0"/>
        <w:spacing w:line="249" w:lineRule="auto"/>
        <w:ind w:right="155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828D1" w:rsidRPr="002828D1" w:rsidRDefault="002828D1" w:rsidP="002828D1">
      <w:pPr>
        <w:autoSpaceDE w:val="0"/>
        <w:autoSpaceDN w:val="0"/>
        <w:spacing w:line="249" w:lineRule="auto"/>
        <w:ind w:left="720" w:right="155"/>
        <w:jc w:val="both"/>
        <w:rPr>
          <w:rFonts w:ascii="Times New Roman" w:eastAsia="Bookman Old Style" w:hAnsi="Times New Roman" w:cs="Times New Roman"/>
          <w:b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spacing w:line="249" w:lineRule="auto"/>
        <w:ind w:left="720" w:right="155" w:hanging="720"/>
        <w:jc w:val="both"/>
        <w:rPr>
          <w:rFonts w:ascii="Times New Roman" w:eastAsia="Bookman Old Style" w:hAnsi="Times New Roman" w:cs="Times New Roman"/>
          <w:b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b/>
          <w:color w:val="auto"/>
          <w:lang w:eastAsia="en-US"/>
        </w:rPr>
        <w:t>Базовые исследовательские действия:</w:t>
      </w:r>
    </w:p>
    <w:p w:rsidR="002828D1" w:rsidRPr="002828D1" w:rsidRDefault="002828D1" w:rsidP="002828D1">
      <w:pPr>
        <w:widowControl/>
        <w:numPr>
          <w:ilvl w:val="0"/>
          <w:numId w:val="20"/>
        </w:numPr>
        <w:autoSpaceDE w:val="0"/>
        <w:autoSpaceDN w:val="0"/>
        <w:spacing w:line="249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формулировать вопросы, фиксирующие разрыв между реальным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желательным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состоянием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ситуации,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объекта,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1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самостоятельно устанавливать искомое и данное;</w:t>
      </w:r>
    </w:p>
    <w:p w:rsidR="002828D1" w:rsidRPr="002828D1" w:rsidRDefault="002828D1" w:rsidP="002828D1">
      <w:pPr>
        <w:widowControl/>
        <w:numPr>
          <w:ilvl w:val="0"/>
          <w:numId w:val="20"/>
        </w:numPr>
        <w:autoSpaceDE w:val="0"/>
        <w:autoSpaceDN w:val="0"/>
        <w:spacing w:line="249" w:lineRule="auto"/>
        <w:ind w:right="156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оценивать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применимость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достоверность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информации,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полученной в ходе исследования;</w:t>
      </w:r>
    </w:p>
    <w:p w:rsidR="002828D1" w:rsidRPr="002828D1" w:rsidRDefault="002828D1" w:rsidP="002828D1">
      <w:pPr>
        <w:widowControl/>
        <w:numPr>
          <w:ilvl w:val="0"/>
          <w:numId w:val="20"/>
        </w:numPr>
        <w:autoSpaceDE w:val="0"/>
        <w:autoSpaceDN w:val="0"/>
        <w:spacing w:line="249" w:lineRule="auto"/>
        <w:ind w:right="155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прогнозировать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возможное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дальнейшее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развитие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процессов, событий</w:t>
      </w:r>
      <w:r w:rsidRPr="002828D1">
        <w:rPr>
          <w:rFonts w:ascii="Times New Roman" w:eastAsia="Bookman Old Style" w:hAnsi="Times New Roman" w:cs="Times New Roman"/>
          <w:color w:val="auto"/>
          <w:spacing w:val="-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их</w:t>
      </w:r>
      <w:r w:rsidRPr="002828D1">
        <w:rPr>
          <w:rFonts w:ascii="Times New Roman" w:eastAsia="Bookman Old Style" w:hAnsi="Times New Roman" w:cs="Times New Roman"/>
          <w:color w:val="auto"/>
          <w:spacing w:val="-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последствия</w:t>
      </w:r>
      <w:r w:rsidRPr="002828D1">
        <w:rPr>
          <w:rFonts w:ascii="Times New Roman" w:eastAsia="Bookman Old Style" w:hAnsi="Times New Roman" w:cs="Times New Roman"/>
          <w:color w:val="auto"/>
          <w:spacing w:val="-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-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аналогичных</w:t>
      </w:r>
      <w:r w:rsidRPr="002828D1">
        <w:rPr>
          <w:rFonts w:ascii="Times New Roman" w:eastAsia="Bookman Old Style" w:hAnsi="Times New Roman" w:cs="Times New Roman"/>
          <w:color w:val="auto"/>
          <w:spacing w:val="-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или</w:t>
      </w:r>
      <w:r w:rsidRPr="002828D1">
        <w:rPr>
          <w:rFonts w:ascii="Times New Roman" w:eastAsia="Bookman Old Style" w:hAnsi="Times New Roman" w:cs="Times New Roman"/>
          <w:color w:val="auto"/>
          <w:spacing w:val="-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сходных</w:t>
      </w:r>
      <w:r w:rsidRPr="002828D1">
        <w:rPr>
          <w:rFonts w:ascii="Times New Roman" w:eastAsia="Bookman Old Style" w:hAnsi="Times New Roman" w:cs="Times New Roman"/>
          <w:color w:val="auto"/>
          <w:spacing w:val="-1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ситуациях, а также выдвигать предположения об их развитии</w:t>
      </w:r>
      <w:r w:rsidRPr="002828D1">
        <w:rPr>
          <w:rFonts w:ascii="Times New Roman" w:eastAsia="Bookman Old Style" w:hAnsi="Times New Roman" w:cs="Times New Roman"/>
          <w:color w:val="auto"/>
          <w:spacing w:val="80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 новых условиях и контекстах.</w:t>
      </w:r>
    </w:p>
    <w:p w:rsidR="002828D1" w:rsidRPr="002828D1" w:rsidRDefault="002828D1" w:rsidP="002828D1">
      <w:pPr>
        <w:autoSpaceDE w:val="0"/>
        <w:autoSpaceDN w:val="0"/>
        <w:ind w:left="383"/>
        <w:jc w:val="both"/>
        <w:outlineLvl w:val="4"/>
        <w:rPr>
          <w:rFonts w:ascii="Times New Roman" w:eastAsia="Georgia" w:hAnsi="Times New Roman" w:cs="Times New Roman"/>
          <w:b/>
          <w:bCs/>
          <w:i/>
          <w:iCs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ind w:left="383" w:hanging="383"/>
        <w:jc w:val="both"/>
        <w:outlineLvl w:val="4"/>
        <w:rPr>
          <w:rFonts w:ascii="Times New Roman" w:eastAsia="Bookman Old Style" w:hAnsi="Times New Roman" w:cs="Times New Roman"/>
          <w:b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b/>
          <w:color w:val="auto"/>
          <w:lang w:eastAsia="en-US"/>
        </w:rPr>
        <w:t>Работа с информацией:</w:t>
      </w:r>
    </w:p>
    <w:p w:rsidR="002828D1" w:rsidRPr="002828D1" w:rsidRDefault="002828D1" w:rsidP="002828D1">
      <w:pPr>
        <w:widowControl/>
        <w:numPr>
          <w:ilvl w:val="0"/>
          <w:numId w:val="21"/>
        </w:numPr>
        <w:autoSpaceDE w:val="0"/>
        <w:autoSpaceDN w:val="0"/>
        <w:spacing w:before="1" w:line="249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position w:val="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выявлять дефицит информации, данных, необходимых для решения поставленной задачи;</w:t>
      </w:r>
    </w:p>
    <w:p w:rsidR="002828D1" w:rsidRPr="002828D1" w:rsidRDefault="002828D1" w:rsidP="002828D1">
      <w:pPr>
        <w:widowControl/>
        <w:numPr>
          <w:ilvl w:val="0"/>
          <w:numId w:val="21"/>
        </w:numPr>
        <w:autoSpaceDE w:val="0"/>
        <w:autoSpaceDN w:val="0"/>
        <w:spacing w:line="249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2828D1" w:rsidRPr="002828D1" w:rsidRDefault="002828D1" w:rsidP="002828D1">
      <w:pPr>
        <w:widowControl/>
        <w:numPr>
          <w:ilvl w:val="0"/>
          <w:numId w:val="21"/>
        </w:numPr>
        <w:autoSpaceDE w:val="0"/>
        <w:autoSpaceDN w:val="0"/>
        <w:spacing w:line="249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spacing w:val="-11"/>
          <w:position w:val="1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выбирать,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анализировать,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систематизировать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интерпретировать</w:t>
      </w:r>
      <w:r w:rsidRPr="002828D1">
        <w:rPr>
          <w:rFonts w:ascii="Times New Roman" w:eastAsia="Bookman Old Style" w:hAnsi="Times New Roman" w:cs="Times New Roman"/>
          <w:color w:val="auto"/>
          <w:spacing w:val="-4"/>
          <w:w w:val="9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информацию</w:t>
      </w:r>
      <w:r w:rsidRPr="002828D1">
        <w:rPr>
          <w:rFonts w:ascii="Times New Roman" w:eastAsia="Bookman Old Style" w:hAnsi="Times New Roman" w:cs="Times New Roman"/>
          <w:color w:val="auto"/>
          <w:spacing w:val="-3"/>
          <w:w w:val="9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различных</w:t>
      </w:r>
      <w:r w:rsidRPr="002828D1">
        <w:rPr>
          <w:rFonts w:ascii="Times New Roman" w:eastAsia="Bookman Old Style" w:hAnsi="Times New Roman" w:cs="Times New Roman"/>
          <w:color w:val="auto"/>
          <w:spacing w:val="-4"/>
          <w:w w:val="9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видов</w:t>
      </w:r>
      <w:r w:rsidRPr="002828D1">
        <w:rPr>
          <w:rFonts w:ascii="Times New Roman" w:eastAsia="Bookman Old Style" w:hAnsi="Times New Roman" w:cs="Times New Roman"/>
          <w:color w:val="auto"/>
          <w:spacing w:val="-3"/>
          <w:w w:val="9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4"/>
          <w:w w:val="9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форм</w:t>
      </w:r>
      <w:r w:rsidRPr="002828D1">
        <w:rPr>
          <w:rFonts w:ascii="Times New Roman" w:eastAsia="Bookman Old Style" w:hAnsi="Times New Roman" w:cs="Times New Roman"/>
          <w:color w:val="auto"/>
          <w:spacing w:val="-3"/>
          <w:w w:val="9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spacing w:val="-2"/>
          <w:w w:val="95"/>
          <w:lang w:eastAsia="en-US"/>
        </w:rPr>
        <w:t>представления;</w:t>
      </w:r>
    </w:p>
    <w:p w:rsidR="002828D1" w:rsidRPr="002828D1" w:rsidRDefault="002828D1" w:rsidP="002828D1">
      <w:pPr>
        <w:widowControl/>
        <w:numPr>
          <w:ilvl w:val="0"/>
          <w:numId w:val="21"/>
        </w:numPr>
        <w:autoSpaceDE w:val="0"/>
        <w:autoSpaceDN w:val="0"/>
        <w:spacing w:line="249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2828D1" w:rsidRPr="002828D1" w:rsidRDefault="002828D1" w:rsidP="002828D1">
      <w:pPr>
        <w:widowControl/>
        <w:numPr>
          <w:ilvl w:val="0"/>
          <w:numId w:val="21"/>
        </w:numPr>
        <w:autoSpaceDE w:val="0"/>
        <w:autoSpaceDN w:val="0"/>
        <w:spacing w:line="249" w:lineRule="auto"/>
        <w:ind w:right="155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оценивать достоверность информации по критериям, предложенным учителем или сформулированным самостоятельно;</w:t>
      </w:r>
    </w:p>
    <w:p w:rsidR="002828D1" w:rsidRPr="002828D1" w:rsidRDefault="002828D1" w:rsidP="002828D1">
      <w:pPr>
        <w:widowControl/>
        <w:numPr>
          <w:ilvl w:val="0"/>
          <w:numId w:val="21"/>
        </w:numPr>
        <w:autoSpaceDE w:val="0"/>
        <w:autoSpaceDN w:val="0"/>
        <w:spacing w:line="232" w:lineRule="exact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запоминать и систематизировать информацию. </w:t>
      </w:r>
    </w:p>
    <w:p w:rsidR="002828D1" w:rsidRPr="002828D1" w:rsidRDefault="002828D1" w:rsidP="002828D1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Универсальные и коммуникативные действия</w:t>
      </w:r>
    </w:p>
    <w:p w:rsidR="002828D1" w:rsidRPr="002828D1" w:rsidRDefault="002828D1" w:rsidP="002828D1">
      <w:pPr>
        <w:autoSpaceDE w:val="0"/>
        <w:autoSpaceDN w:val="0"/>
        <w:spacing w:before="71"/>
        <w:ind w:left="383" w:hanging="383"/>
        <w:jc w:val="both"/>
        <w:outlineLvl w:val="4"/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</w:pP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-2"/>
          <w:lang w:eastAsia="en-US"/>
        </w:rPr>
        <w:t>Общение:</w:t>
      </w:r>
    </w:p>
    <w:p w:rsidR="002828D1" w:rsidRPr="002828D1" w:rsidRDefault="002828D1" w:rsidP="002828D1">
      <w:pPr>
        <w:widowControl/>
        <w:numPr>
          <w:ilvl w:val="0"/>
          <w:numId w:val="22"/>
        </w:numPr>
        <w:autoSpaceDE w:val="0"/>
        <w:autoSpaceDN w:val="0"/>
        <w:spacing w:before="11" w:line="249" w:lineRule="auto"/>
        <w:ind w:left="709" w:right="155" w:hanging="283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сопоставлять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свои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суждения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суждениями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других</w:t>
      </w:r>
      <w:r w:rsidRPr="002828D1">
        <w:rPr>
          <w:rFonts w:ascii="Times New Roman" w:eastAsia="Bookman Old Style" w:hAnsi="Times New Roman" w:cs="Times New Roman"/>
          <w:color w:val="auto"/>
          <w:spacing w:val="-5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участников диалога, обнаруживать различие и сходство позиций;</w:t>
      </w:r>
    </w:p>
    <w:p w:rsidR="002828D1" w:rsidRPr="002828D1" w:rsidRDefault="002828D1" w:rsidP="002828D1">
      <w:pPr>
        <w:widowControl/>
        <w:numPr>
          <w:ilvl w:val="0"/>
          <w:numId w:val="22"/>
        </w:numPr>
        <w:autoSpaceDE w:val="0"/>
        <w:autoSpaceDN w:val="0"/>
        <w:spacing w:line="244" w:lineRule="auto"/>
        <w:ind w:left="709" w:right="154" w:hanging="283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публично представлять результаты выполненного опыта (эксперимента, исследования, проекта);</w:t>
      </w:r>
    </w:p>
    <w:p w:rsidR="002828D1" w:rsidRPr="002828D1" w:rsidRDefault="002828D1" w:rsidP="002828D1">
      <w:pPr>
        <w:widowControl/>
        <w:numPr>
          <w:ilvl w:val="0"/>
          <w:numId w:val="22"/>
        </w:numPr>
        <w:autoSpaceDE w:val="0"/>
        <w:autoSpaceDN w:val="0"/>
        <w:spacing w:before="68" w:line="249" w:lineRule="auto"/>
        <w:ind w:left="709" w:right="154" w:hanging="283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выбирать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формат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выступления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учётом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задач</w:t>
      </w:r>
      <w:r w:rsidRPr="002828D1">
        <w:rPr>
          <w:rFonts w:ascii="Times New Roman" w:eastAsia="Bookman Old Style" w:hAnsi="Times New Roman" w:cs="Times New Roman"/>
          <w:color w:val="auto"/>
          <w:spacing w:val="-3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презентации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 xml:space="preserve">и особенностей аудитории и в соответствии с ним составлять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устные и письменные тексты с использованием иллюстративных материалов </w:t>
      </w:r>
    </w:p>
    <w:p w:rsidR="002828D1" w:rsidRPr="002828D1" w:rsidRDefault="002828D1" w:rsidP="002828D1">
      <w:pPr>
        <w:autoSpaceDE w:val="0"/>
        <w:autoSpaceDN w:val="0"/>
        <w:spacing w:before="1"/>
        <w:ind w:left="961"/>
        <w:jc w:val="both"/>
        <w:outlineLvl w:val="4"/>
        <w:rPr>
          <w:rFonts w:ascii="Times New Roman" w:eastAsia="Georgia" w:hAnsi="Times New Roman" w:cs="Times New Roman"/>
          <w:b/>
          <w:bCs/>
          <w:i/>
          <w:iCs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spacing w:before="1"/>
        <w:jc w:val="both"/>
        <w:outlineLvl w:val="4"/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</w:pPr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t>Совместная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32"/>
          <w:lang w:eastAsia="en-US"/>
        </w:rPr>
        <w:t xml:space="preserve"> 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t>деятельность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33"/>
          <w:lang w:eastAsia="en-US"/>
        </w:rPr>
        <w:t xml:space="preserve"> 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-2"/>
          <w:lang w:eastAsia="en-US"/>
        </w:rPr>
        <w:t>(сотрудничество):</w:t>
      </w:r>
    </w:p>
    <w:p w:rsidR="002828D1" w:rsidRPr="002828D1" w:rsidRDefault="002828D1" w:rsidP="002828D1">
      <w:pPr>
        <w:widowControl/>
        <w:numPr>
          <w:ilvl w:val="0"/>
          <w:numId w:val="23"/>
        </w:numPr>
        <w:autoSpaceDE w:val="0"/>
        <w:autoSpaceDN w:val="0"/>
        <w:spacing w:before="11" w:line="249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понимать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использовать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преимущества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командной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8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индивидуальной</w:t>
      </w:r>
      <w:r w:rsidRPr="002828D1">
        <w:rPr>
          <w:rFonts w:ascii="Times New Roman" w:eastAsia="Bookman Old Style" w:hAnsi="Times New Roman" w:cs="Times New Roman"/>
          <w:color w:val="auto"/>
          <w:spacing w:val="40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работы</w:t>
      </w:r>
      <w:r w:rsidRPr="002828D1">
        <w:rPr>
          <w:rFonts w:ascii="Times New Roman" w:eastAsia="Bookman Old Style" w:hAnsi="Times New Roman" w:cs="Times New Roman"/>
          <w:color w:val="auto"/>
          <w:spacing w:val="40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при</w:t>
      </w:r>
      <w:r w:rsidRPr="002828D1">
        <w:rPr>
          <w:rFonts w:ascii="Times New Roman" w:eastAsia="Bookman Old Style" w:hAnsi="Times New Roman" w:cs="Times New Roman"/>
          <w:color w:val="auto"/>
          <w:spacing w:val="40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решении</w:t>
      </w:r>
      <w:r w:rsidRPr="002828D1">
        <w:rPr>
          <w:rFonts w:ascii="Times New Roman" w:eastAsia="Bookman Old Style" w:hAnsi="Times New Roman" w:cs="Times New Roman"/>
          <w:color w:val="auto"/>
          <w:spacing w:val="40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конкретной</w:t>
      </w:r>
      <w:r w:rsidRPr="002828D1">
        <w:rPr>
          <w:rFonts w:ascii="Times New Roman" w:eastAsia="Bookman Old Style" w:hAnsi="Times New Roman" w:cs="Times New Roman"/>
          <w:color w:val="auto"/>
          <w:spacing w:val="40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проблемы,</w:t>
      </w:r>
      <w:r w:rsidRPr="002828D1">
        <w:rPr>
          <w:rFonts w:ascii="Times New Roman" w:eastAsia="Bookman Old Style" w:hAnsi="Times New Roman" w:cs="Times New Roman"/>
          <w:color w:val="auto"/>
          <w:spacing w:val="40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 том числе при создании информационного продукта;</w:t>
      </w:r>
    </w:p>
    <w:p w:rsidR="002828D1" w:rsidRPr="002828D1" w:rsidRDefault="002828D1" w:rsidP="002828D1">
      <w:pPr>
        <w:widowControl/>
        <w:numPr>
          <w:ilvl w:val="0"/>
          <w:numId w:val="23"/>
        </w:numPr>
        <w:autoSpaceDE w:val="0"/>
        <w:autoSpaceDN w:val="0"/>
        <w:spacing w:line="249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828D1" w:rsidRPr="002828D1" w:rsidRDefault="002828D1" w:rsidP="002828D1">
      <w:pPr>
        <w:widowControl/>
        <w:numPr>
          <w:ilvl w:val="0"/>
          <w:numId w:val="23"/>
        </w:numPr>
        <w:autoSpaceDE w:val="0"/>
        <w:autoSpaceDN w:val="0"/>
        <w:spacing w:line="249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828D1" w:rsidRPr="002828D1" w:rsidRDefault="002828D1" w:rsidP="002828D1">
      <w:pPr>
        <w:widowControl/>
        <w:numPr>
          <w:ilvl w:val="0"/>
          <w:numId w:val="23"/>
        </w:numPr>
        <w:autoSpaceDE w:val="0"/>
        <w:autoSpaceDN w:val="0"/>
        <w:spacing w:line="249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828D1" w:rsidRPr="002828D1" w:rsidRDefault="002828D1" w:rsidP="002828D1">
      <w:pPr>
        <w:widowControl/>
        <w:numPr>
          <w:ilvl w:val="0"/>
          <w:numId w:val="23"/>
        </w:numPr>
        <w:autoSpaceDE w:val="0"/>
        <w:autoSpaceDN w:val="0"/>
        <w:spacing w:line="249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828D1" w:rsidRPr="002828D1" w:rsidRDefault="002828D1" w:rsidP="002828D1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</w:p>
    <w:p w:rsidR="002828D1" w:rsidRPr="002828D1" w:rsidRDefault="002828D1" w:rsidP="002828D1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b/>
          <w:color w:val="auto"/>
          <w:lang w:eastAsia="en-US"/>
        </w:rPr>
        <w:t>Универсальные регулятивные действия</w:t>
      </w:r>
    </w:p>
    <w:p w:rsidR="002828D1" w:rsidRPr="002828D1" w:rsidRDefault="002828D1" w:rsidP="002828D1">
      <w:pPr>
        <w:autoSpaceDE w:val="0"/>
        <w:autoSpaceDN w:val="0"/>
        <w:spacing w:before="70"/>
        <w:ind w:left="383" w:hanging="383"/>
        <w:outlineLvl w:val="4"/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</w:pP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-2"/>
          <w:lang w:eastAsia="en-US"/>
        </w:rPr>
        <w:t>Самоорганизация:</w:t>
      </w:r>
    </w:p>
    <w:p w:rsidR="002828D1" w:rsidRPr="002828D1" w:rsidRDefault="002828D1" w:rsidP="002828D1">
      <w:pPr>
        <w:widowControl/>
        <w:numPr>
          <w:ilvl w:val="0"/>
          <w:numId w:val="24"/>
        </w:numPr>
        <w:autoSpaceDE w:val="0"/>
        <w:autoSpaceDN w:val="0"/>
        <w:spacing w:before="11" w:line="249" w:lineRule="auto"/>
        <w:ind w:right="155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выявлять</w:t>
      </w:r>
      <w:r w:rsidRPr="002828D1">
        <w:rPr>
          <w:rFonts w:ascii="Times New Roman" w:eastAsia="Bookman Old Style" w:hAnsi="Times New Roman" w:cs="Times New Roman"/>
          <w:color w:val="auto"/>
          <w:spacing w:val="-1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в</w:t>
      </w:r>
      <w:r w:rsidRPr="002828D1">
        <w:rPr>
          <w:rFonts w:ascii="Times New Roman" w:eastAsia="Bookman Old Style" w:hAnsi="Times New Roman" w:cs="Times New Roman"/>
          <w:color w:val="auto"/>
          <w:spacing w:val="-1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жизненных</w:t>
      </w:r>
      <w:r w:rsidRPr="002828D1">
        <w:rPr>
          <w:rFonts w:ascii="Times New Roman" w:eastAsia="Bookman Old Style" w:hAnsi="Times New Roman" w:cs="Times New Roman"/>
          <w:color w:val="auto"/>
          <w:spacing w:val="-1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Bookman Old Style" w:hAnsi="Times New Roman" w:cs="Times New Roman"/>
          <w:color w:val="auto"/>
          <w:spacing w:val="-1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учебных</w:t>
      </w:r>
      <w:r w:rsidRPr="002828D1">
        <w:rPr>
          <w:rFonts w:ascii="Times New Roman" w:eastAsia="Bookman Old Style" w:hAnsi="Times New Roman" w:cs="Times New Roman"/>
          <w:color w:val="auto"/>
          <w:spacing w:val="-1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ситуациях</w:t>
      </w:r>
      <w:r w:rsidRPr="002828D1">
        <w:rPr>
          <w:rFonts w:ascii="Times New Roman" w:eastAsia="Bookman Old Style" w:hAnsi="Times New Roman" w:cs="Times New Roman"/>
          <w:color w:val="auto"/>
          <w:spacing w:val="-1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проблемы,</w:t>
      </w:r>
      <w:r w:rsidRPr="002828D1">
        <w:rPr>
          <w:rFonts w:ascii="Times New Roman" w:eastAsia="Bookman Old Style" w:hAnsi="Times New Roman" w:cs="Times New Roman"/>
          <w:color w:val="auto"/>
          <w:spacing w:val="-14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требующие решения;</w:t>
      </w:r>
    </w:p>
    <w:p w:rsidR="002828D1" w:rsidRPr="002828D1" w:rsidRDefault="002828D1" w:rsidP="002828D1">
      <w:pPr>
        <w:widowControl/>
        <w:numPr>
          <w:ilvl w:val="0"/>
          <w:numId w:val="24"/>
        </w:numPr>
        <w:autoSpaceDE w:val="0"/>
        <w:autoSpaceDN w:val="0"/>
        <w:spacing w:line="249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составлять алгоритм решения задачи (или его часть), выбирать способ решения учебной задачи с учётом имеющихся </w:t>
      </w:r>
      <w:r w:rsidRPr="002828D1">
        <w:rPr>
          <w:rFonts w:ascii="Times New Roman" w:eastAsia="Bookman Old Style" w:hAnsi="Times New Roman" w:cs="Times New Roman"/>
          <w:color w:val="auto"/>
          <w:w w:val="95"/>
          <w:lang w:eastAsia="en-US"/>
        </w:rPr>
        <w:t>ресурсов и собственных возможностей, аргументировать выбор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варианта решения задачи;</w:t>
      </w:r>
    </w:p>
    <w:p w:rsidR="002828D1" w:rsidRPr="002828D1" w:rsidRDefault="002828D1" w:rsidP="002828D1">
      <w:pPr>
        <w:widowControl/>
        <w:numPr>
          <w:ilvl w:val="0"/>
          <w:numId w:val="24"/>
        </w:numPr>
        <w:autoSpaceDE w:val="0"/>
        <w:autoSpaceDN w:val="0"/>
        <w:spacing w:line="249" w:lineRule="auto"/>
        <w:ind w:right="115"/>
        <w:jc w:val="both"/>
        <w:rPr>
          <w:rFonts w:ascii="Times New Roman" w:eastAsia="Bookman Old Style" w:hAnsi="Times New Roman" w:cs="Times New Roman"/>
          <w:b/>
          <w:i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составлять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план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действий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(план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реализации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намеченного</w:t>
      </w:r>
      <w:r w:rsidRPr="002828D1">
        <w:rPr>
          <w:rFonts w:ascii="Times New Roman" w:eastAsia="Bookman Old Style" w:hAnsi="Times New Roman" w:cs="Times New Roman"/>
          <w:color w:val="auto"/>
          <w:spacing w:val="-16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ал</w:t>
      </w:r>
      <w:r w:rsidRPr="002828D1">
        <w:rPr>
          <w:rFonts w:ascii="Times New Roman" w:eastAsia="Bookman Old Style" w:hAnsi="Times New Roman" w:cs="Times New Roman"/>
          <w:color w:val="auto"/>
          <w:spacing w:val="-2"/>
          <w:lang w:eastAsia="en-US"/>
        </w:rPr>
        <w:t xml:space="preserve">горитма решения), корректировать предложенный алгоритм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 учётом получения новых знаний об изучаемом объекте.</w:t>
      </w:r>
    </w:p>
    <w:p w:rsidR="002828D1" w:rsidRPr="002828D1" w:rsidRDefault="002828D1" w:rsidP="002828D1">
      <w:pPr>
        <w:autoSpaceDE w:val="0"/>
        <w:autoSpaceDN w:val="0"/>
        <w:spacing w:before="4" w:line="242" w:lineRule="auto"/>
        <w:ind w:right="15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spacing w:line="249" w:lineRule="auto"/>
        <w:ind w:left="383" w:right="115" w:hanging="383"/>
        <w:jc w:val="both"/>
        <w:rPr>
          <w:rFonts w:ascii="Times New Roman" w:eastAsia="Bookman Old Style" w:hAnsi="Times New Roman" w:cs="Times New Roman"/>
          <w:b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b/>
          <w:color w:val="auto"/>
          <w:lang w:eastAsia="en-US"/>
        </w:rPr>
        <w:t>Самоконтроль (рефлексия):</w:t>
      </w:r>
    </w:p>
    <w:p w:rsidR="002828D1" w:rsidRDefault="002828D1" w:rsidP="002828D1">
      <w:pPr>
        <w:widowControl/>
        <w:numPr>
          <w:ilvl w:val="0"/>
          <w:numId w:val="25"/>
        </w:numPr>
        <w:spacing w:line="360" w:lineRule="auto"/>
        <w:ind w:left="851" w:hanging="28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владеть способами самоконтроля, </w:t>
      </w:r>
      <w:proofErr w:type="spellStart"/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самомотивации</w:t>
      </w:r>
      <w:proofErr w:type="spellEnd"/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и рефлексии;</w:t>
      </w:r>
    </w:p>
    <w:p w:rsidR="002828D1" w:rsidRPr="002828D1" w:rsidRDefault="002828D1" w:rsidP="002828D1">
      <w:pPr>
        <w:widowControl/>
        <w:numPr>
          <w:ilvl w:val="0"/>
          <w:numId w:val="25"/>
        </w:numPr>
        <w:spacing w:line="360" w:lineRule="auto"/>
        <w:ind w:left="851" w:hanging="28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828D1" w:rsidRPr="002828D1" w:rsidRDefault="002828D1" w:rsidP="002828D1">
      <w:pPr>
        <w:widowControl/>
        <w:numPr>
          <w:ilvl w:val="0"/>
          <w:numId w:val="25"/>
        </w:numPr>
        <w:spacing w:line="360" w:lineRule="auto"/>
        <w:ind w:left="851" w:hanging="28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оценивать</w:t>
      </w:r>
      <w:r w:rsidRPr="002828D1">
        <w:rPr>
          <w:rFonts w:ascii="Times New Roman" w:eastAsia="Calibri" w:hAnsi="Times New Roman" w:cs="Times New Roman"/>
          <w:color w:val="auto"/>
          <w:spacing w:val="-10"/>
          <w:lang w:eastAsia="en-US"/>
        </w:rPr>
        <w:t xml:space="preserve"> </w:t>
      </w:r>
      <w:r w:rsidRPr="002828D1">
        <w:rPr>
          <w:rFonts w:ascii="Times New Roman" w:eastAsia="Calibri" w:hAnsi="Times New Roman" w:cs="Times New Roman"/>
          <w:color w:val="auto"/>
          <w:lang w:eastAsia="en-US"/>
        </w:rPr>
        <w:t>соответствие</w:t>
      </w:r>
      <w:r w:rsidRPr="002828D1">
        <w:rPr>
          <w:rFonts w:ascii="Times New Roman" w:eastAsia="Calibri" w:hAnsi="Times New Roman" w:cs="Times New Roman"/>
          <w:color w:val="auto"/>
          <w:spacing w:val="-10"/>
          <w:lang w:eastAsia="en-US"/>
        </w:rPr>
        <w:t xml:space="preserve"> </w:t>
      </w:r>
      <w:r w:rsidRPr="002828D1">
        <w:rPr>
          <w:rFonts w:ascii="Times New Roman" w:eastAsia="Calibri" w:hAnsi="Times New Roman" w:cs="Times New Roman"/>
          <w:color w:val="auto"/>
          <w:lang w:eastAsia="en-US"/>
        </w:rPr>
        <w:t>результата</w:t>
      </w:r>
      <w:r w:rsidRPr="002828D1">
        <w:rPr>
          <w:rFonts w:ascii="Times New Roman" w:eastAsia="Calibri" w:hAnsi="Times New Roman" w:cs="Times New Roman"/>
          <w:color w:val="auto"/>
          <w:spacing w:val="-11"/>
          <w:lang w:eastAsia="en-US"/>
        </w:rPr>
        <w:t xml:space="preserve"> </w:t>
      </w:r>
      <w:r w:rsidRPr="002828D1">
        <w:rPr>
          <w:rFonts w:ascii="Times New Roman" w:eastAsia="Calibri" w:hAnsi="Times New Roman" w:cs="Times New Roman"/>
          <w:color w:val="auto"/>
          <w:lang w:eastAsia="en-US"/>
        </w:rPr>
        <w:t>цели</w:t>
      </w:r>
      <w:r w:rsidRPr="002828D1">
        <w:rPr>
          <w:rFonts w:ascii="Times New Roman" w:eastAsia="Calibri" w:hAnsi="Times New Roman" w:cs="Times New Roman"/>
          <w:color w:val="auto"/>
          <w:spacing w:val="-10"/>
          <w:lang w:eastAsia="en-US"/>
        </w:rPr>
        <w:t xml:space="preserve"> </w:t>
      </w:r>
      <w:r w:rsidRPr="002828D1">
        <w:rPr>
          <w:rFonts w:ascii="Times New Roman" w:eastAsia="Calibri" w:hAnsi="Times New Roman" w:cs="Times New Roman"/>
          <w:color w:val="auto"/>
          <w:lang w:eastAsia="en-US"/>
        </w:rPr>
        <w:t>и</w:t>
      </w:r>
      <w:r w:rsidRPr="002828D1">
        <w:rPr>
          <w:rFonts w:ascii="Times New Roman" w:eastAsia="Calibri" w:hAnsi="Times New Roman" w:cs="Times New Roman"/>
          <w:color w:val="auto"/>
          <w:spacing w:val="-10"/>
          <w:lang w:eastAsia="en-US"/>
        </w:rPr>
        <w:t xml:space="preserve"> </w:t>
      </w:r>
      <w:r w:rsidRPr="002828D1">
        <w:rPr>
          <w:rFonts w:ascii="Times New Roman" w:eastAsia="Calibri" w:hAnsi="Times New Roman" w:cs="Times New Roman"/>
          <w:color w:val="auto"/>
          <w:spacing w:val="-2"/>
          <w:lang w:eastAsia="en-US"/>
        </w:rPr>
        <w:t>условиям.</w:t>
      </w:r>
    </w:p>
    <w:p w:rsidR="002828D1" w:rsidRPr="002828D1" w:rsidRDefault="002828D1" w:rsidP="002828D1">
      <w:pPr>
        <w:autoSpaceDE w:val="0"/>
        <w:autoSpaceDN w:val="0"/>
        <w:spacing w:before="2"/>
        <w:ind w:left="720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spacing w:before="10"/>
        <w:jc w:val="both"/>
        <w:outlineLvl w:val="4"/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</w:pPr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lastRenderedPageBreak/>
        <w:t>Эмоциональный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44"/>
          <w:lang w:eastAsia="en-US"/>
        </w:rPr>
        <w:t xml:space="preserve"> 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-2"/>
          <w:lang w:eastAsia="en-US"/>
        </w:rPr>
        <w:t>интеллект:</w:t>
      </w:r>
    </w:p>
    <w:p w:rsidR="002828D1" w:rsidRPr="002828D1" w:rsidRDefault="002828D1" w:rsidP="002828D1">
      <w:pPr>
        <w:widowControl/>
        <w:numPr>
          <w:ilvl w:val="0"/>
          <w:numId w:val="26"/>
        </w:numPr>
        <w:autoSpaceDE w:val="0"/>
        <w:autoSpaceDN w:val="0"/>
        <w:spacing w:before="8" w:line="244" w:lineRule="auto"/>
        <w:ind w:left="851" w:right="154" w:hanging="284"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ставить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себя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на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место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другого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человека,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понимать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>мотивы</w:t>
      </w:r>
      <w:r w:rsidRPr="002828D1">
        <w:rPr>
          <w:rFonts w:ascii="Times New Roman" w:eastAsia="Bookman Old Style" w:hAnsi="Times New Roman" w:cs="Times New Roman"/>
          <w:color w:val="auto"/>
          <w:spacing w:val="-9"/>
          <w:lang w:eastAsia="en-US"/>
        </w:rPr>
        <w:t xml:space="preserve"> 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и намерения другого. </w:t>
      </w:r>
    </w:p>
    <w:p w:rsidR="002828D1" w:rsidRPr="002828D1" w:rsidRDefault="002828D1" w:rsidP="002828D1">
      <w:pPr>
        <w:autoSpaceDE w:val="0"/>
        <w:autoSpaceDN w:val="0"/>
        <w:spacing w:before="6"/>
        <w:ind w:left="383"/>
        <w:jc w:val="both"/>
        <w:outlineLvl w:val="4"/>
        <w:rPr>
          <w:rFonts w:ascii="Times New Roman" w:eastAsia="Georgia" w:hAnsi="Times New Roman" w:cs="Times New Roman"/>
          <w:b/>
          <w:bCs/>
          <w:i/>
          <w:iCs/>
          <w:color w:val="auto"/>
          <w:lang w:eastAsia="en-US"/>
        </w:rPr>
      </w:pPr>
    </w:p>
    <w:p w:rsidR="002828D1" w:rsidRPr="002828D1" w:rsidRDefault="002828D1" w:rsidP="002828D1">
      <w:pPr>
        <w:autoSpaceDE w:val="0"/>
        <w:autoSpaceDN w:val="0"/>
        <w:spacing w:before="6"/>
        <w:ind w:left="383" w:hanging="383"/>
        <w:jc w:val="both"/>
        <w:outlineLvl w:val="4"/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</w:pPr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t>Принятие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39"/>
          <w:lang w:eastAsia="en-US"/>
        </w:rPr>
        <w:t xml:space="preserve"> 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t>себя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40"/>
          <w:lang w:eastAsia="en-US"/>
        </w:rPr>
        <w:t xml:space="preserve"> 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lang w:eastAsia="en-US"/>
        </w:rPr>
        <w:t>и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40"/>
          <w:lang w:eastAsia="en-US"/>
        </w:rPr>
        <w:t xml:space="preserve"> </w:t>
      </w:r>
      <w:r w:rsidRPr="002828D1">
        <w:rPr>
          <w:rFonts w:ascii="Times New Roman" w:eastAsia="Georgia" w:hAnsi="Times New Roman" w:cs="Times New Roman"/>
          <w:b/>
          <w:bCs/>
          <w:iCs/>
          <w:color w:val="auto"/>
          <w:spacing w:val="-2"/>
          <w:lang w:eastAsia="en-US"/>
        </w:rPr>
        <w:t>других:</w:t>
      </w:r>
    </w:p>
    <w:p w:rsidR="002828D1" w:rsidRPr="002828D1" w:rsidRDefault="002828D1" w:rsidP="002828D1">
      <w:pPr>
        <w:widowControl/>
        <w:numPr>
          <w:ilvl w:val="0"/>
          <w:numId w:val="26"/>
        </w:numPr>
        <w:spacing w:before="4" w:line="242" w:lineRule="auto"/>
        <w:ind w:left="851" w:right="154" w:hanging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осознавать</w:t>
      </w:r>
      <w:r w:rsidRPr="002828D1">
        <w:rPr>
          <w:rFonts w:ascii="Times New Roman" w:eastAsia="Calibri" w:hAnsi="Times New Roman" w:cs="Times New Roman"/>
          <w:color w:val="auto"/>
          <w:spacing w:val="-6"/>
          <w:lang w:eastAsia="en-US"/>
        </w:rPr>
        <w:t xml:space="preserve"> </w:t>
      </w:r>
      <w:r w:rsidRPr="002828D1">
        <w:rPr>
          <w:rFonts w:ascii="Times New Roman" w:eastAsia="Calibri" w:hAnsi="Times New Roman" w:cs="Times New Roman"/>
          <w:color w:val="auto"/>
          <w:lang w:eastAsia="en-US"/>
        </w:rPr>
        <w:t>невозможность</w:t>
      </w:r>
      <w:r w:rsidRPr="002828D1">
        <w:rPr>
          <w:rFonts w:ascii="Times New Roman" w:eastAsia="Calibri" w:hAnsi="Times New Roman" w:cs="Times New Roman"/>
          <w:color w:val="auto"/>
          <w:spacing w:val="-6"/>
          <w:lang w:eastAsia="en-US"/>
        </w:rPr>
        <w:t xml:space="preserve"> </w:t>
      </w:r>
      <w:r w:rsidRPr="002828D1">
        <w:rPr>
          <w:rFonts w:ascii="Times New Roman" w:eastAsia="Calibri" w:hAnsi="Times New Roman" w:cs="Times New Roman"/>
          <w:color w:val="auto"/>
          <w:lang w:eastAsia="en-US"/>
        </w:rPr>
        <w:t>контролировать</w:t>
      </w:r>
      <w:r w:rsidRPr="002828D1">
        <w:rPr>
          <w:rFonts w:ascii="Times New Roman" w:eastAsia="Calibri" w:hAnsi="Times New Roman" w:cs="Times New Roman"/>
          <w:color w:val="auto"/>
          <w:spacing w:val="-6"/>
          <w:lang w:eastAsia="en-US"/>
        </w:rPr>
        <w:t xml:space="preserve"> </w:t>
      </w:r>
      <w:r w:rsidRPr="002828D1">
        <w:rPr>
          <w:rFonts w:ascii="Times New Roman" w:eastAsia="Calibri" w:hAnsi="Times New Roman" w:cs="Times New Roman"/>
          <w:color w:val="auto"/>
          <w:lang w:eastAsia="en-US"/>
        </w:rPr>
        <w:t>всё</w:t>
      </w:r>
      <w:r w:rsidRPr="002828D1">
        <w:rPr>
          <w:rFonts w:ascii="Times New Roman" w:eastAsia="Calibri" w:hAnsi="Times New Roman" w:cs="Times New Roman"/>
          <w:color w:val="auto"/>
          <w:spacing w:val="-6"/>
          <w:lang w:eastAsia="en-US"/>
        </w:rPr>
        <w:t xml:space="preserve"> </w:t>
      </w:r>
      <w:r w:rsidRPr="002828D1">
        <w:rPr>
          <w:rFonts w:ascii="Times New Roman" w:eastAsia="Calibri" w:hAnsi="Times New Roman" w:cs="Times New Roman"/>
          <w:color w:val="auto"/>
          <w:lang w:eastAsia="en-US"/>
        </w:rPr>
        <w:t>вокруг</w:t>
      </w:r>
      <w:r w:rsidRPr="002828D1">
        <w:rPr>
          <w:rFonts w:ascii="Times New Roman" w:eastAsia="Calibri" w:hAnsi="Times New Roman" w:cs="Times New Roman"/>
          <w:color w:val="auto"/>
          <w:spacing w:val="-6"/>
          <w:lang w:eastAsia="en-US"/>
        </w:rPr>
        <w:t xml:space="preserve"> </w:t>
      </w:r>
      <w:r w:rsidRPr="002828D1">
        <w:rPr>
          <w:rFonts w:ascii="Times New Roman" w:eastAsia="Calibri" w:hAnsi="Times New Roman" w:cs="Times New Roman"/>
          <w:color w:val="auto"/>
          <w:lang w:eastAsia="en-US"/>
        </w:rPr>
        <w:t>даже в условиях открытого доступа к любым объёмам информации.</w:t>
      </w:r>
    </w:p>
    <w:p w:rsidR="002828D1" w:rsidRPr="002828D1" w:rsidRDefault="002828D1" w:rsidP="002828D1">
      <w:pPr>
        <w:widowControl/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auto"/>
        </w:rPr>
      </w:pPr>
      <w:r w:rsidRPr="002828D1">
        <w:rPr>
          <w:rFonts w:ascii="Times New Roman" w:eastAsia="Times New Roman" w:hAnsi="Times New Roman" w:cs="Times New Roman"/>
          <w:b/>
          <w:bCs/>
          <w:caps/>
          <w:color w:val="auto"/>
        </w:rPr>
        <w:t>ПРЕДМЕТНЫЕ РЕЗУЛЬТАТЫ</w:t>
      </w:r>
    </w:p>
    <w:p w:rsidR="002828D1" w:rsidRPr="002828D1" w:rsidRDefault="002828D1" w:rsidP="002828D1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u w:val="single"/>
          <w:lang w:eastAsia="en-US"/>
        </w:rPr>
      </w:pPr>
      <w:r w:rsidRPr="002828D1">
        <w:rPr>
          <w:rFonts w:ascii="Times New Roman" w:eastAsia="Calibri" w:hAnsi="Times New Roman" w:cs="Times New Roman"/>
          <w:b/>
          <w:color w:val="auto"/>
          <w:sz w:val="28"/>
          <w:u w:val="single"/>
          <w:lang w:eastAsia="en-US"/>
        </w:rPr>
        <w:t>5 класс</w:t>
      </w:r>
    </w:p>
    <w:p w:rsidR="002828D1" w:rsidRPr="002828D1" w:rsidRDefault="002828D1" w:rsidP="002828D1">
      <w:pPr>
        <w:widowControl/>
        <w:numPr>
          <w:ilvl w:val="0"/>
          <w:numId w:val="27"/>
        </w:numPr>
        <w:autoSpaceDE w:val="0"/>
        <w:autoSpaceDN w:val="0"/>
        <w:spacing w:before="52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</w:t>
      </w:r>
    </w:p>
    <w:p w:rsidR="002828D1" w:rsidRPr="002828D1" w:rsidRDefault="002828D1" w:rsidP="002828D1">
      <w:pPr>
        <w:widowControl/>
        <w:numPr>
          <w:ilvl w:val="0"/>
          <w:numId w:val="27"/>
        </w:numPr>
        <w:autoSpaceDE w:val="0"/>
        <w:autoSpaceDN w:val="0"/>
        <w:spacing w:before="3" w:line="244" w:lineRule="auto"/>
        <w:ind w:left="993" w:right="155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называть основные компоненты персональных компьютеров и мобильных устройств, объяснять их назначение;</w:t>
      </w:r>
    </w:p>
    <w:p w:rsidR="002828D1" w:rsidRPr="002828D1" w:rsidRDefault="002828D1" w:rsidP="002828D1">
      <w:pPr>
        <w:widowControl/>
        <w:numPr>
          <w:ilvl w:val="0"/>
          <w:numId w:val="27"/>
        </w:numPr>
        <w:autoSpaceDE w:val="0"/>
        <w:autoSpaceDN w:val="0"/>
        <w:spacing w:before="1" w:line="360" w:lineRule="auto"/>
        <w:ind w:left="993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понимать содержание понятий «программное обеспечение», «операционная система», «файл»;</w:t>
      </w:r>
    </w:p>
    <w:p w:rsidR="002828D1" w:rsidRPr="002828D1" w:rsidRDefault="002828D1" w:rsidP="002828D1">
      <w:pPr>
        <w:widowControl/>
        <w:numPr>
          <w:ilvl w:val="0"/>
          <w:numId w:val="27"/>
        </w:numPr>
        <w:autoSpaceDE w:val="0"/>
        <w:autoSpaceDN w:val="0"/>
        <w:spacing w:before="5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искать информацию в Интернете (в том числе по выбранным ключевым словам, по изображению); критически относиться к найденной информации, осознавая опасность для личности и общества распространения вредоносной информации;</w:t>
      </w:r>
    </w:p>
    <w:p w:rsidR="002828D1" w:rsidRPr="002828D1" w:rsidRDefault="002828D1" w:rsidP="002828D1">
      <w:pPr>
        <w:widowControl/>
        <w:numPr>
          <w:ilvl w:val="0"/>
          <w:numId w:val="27"/>
        </w:numPr>
        <w:autoSpaceDE w:val="0"/>
        <w:autoSpaceDN w:val="0"/>
        <w:spacing w:before="2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запускать прикладные программы (приложения) и завершать их работу;</w:t>
      </w:r>
    </w:p>
    <w:p w:rsidR="002828D1" w:rsidRPr="002828D1" w:rsidRDefault="002828D1" w:rsidP="002828D1">
      <w:pPr>
        <w:widowControl/>
        <w:numPr>
          <w:ilvl w:val="0"/>
          <w:numId w:val="27"/>
        </w:numPr>
        <w:autoSpaceDE w:val="0"/>
        <w:autoSpaceDN w:val="0"/>
        <w:spacing w:before="1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пояснять на примерах смысл понятий «алгоритм», «исполнитель», «программа управления исполнителем», «искусственный интеллект»;</w:t>
      </w:r>
    </w:p>
    <w:p w:rsidR="002828D1" w:rsidRPr="002828D1" w:rsidRDefault="002828D1" w:rsidP="002828D1">
      <w:pPr>
        <w:widowControl/>
        <w:numPr>
          <w:ilvl w:val="0"/>
          <w:numId w:val="27"/>
        </w:numPr>
        <w:autoSpaceDE w:val="0"/>
        <w:autoSpaceDN w:val="0"/>
        <w:spacing w:before="2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:rsidR="002828D1" w:rsidRPr="002828D1" w:rsidRDefault="002828D1" w:rsidP="002828D1">
      <w:pPr>
        <w:widowControl/>
        <w:numPr>
          <w:ilvl w:val="0"/>
          <w:numId w:val="27"/>
        </w:numPr>
        <w:autoSpaceDE w:val="0"/>
        <w:autoSpaceDN w:val="0"/>
        <w:spacing w:before="2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:rsidR="002828D1" w:rsidRPr="002828D1" w:rsidRDefault="002828D1" w:rsidP="002828D1">
      <w:pPr>
        <w:widowControl/>
        <w:numPr>
          <w:ilvl w:val="0"/>
          <w:numId w:val="27"/>
        </w:numPr>
        <w:autoSpaceDE w:val="0"/>
        <w:autoSpaceDN w:val="0"/>
        <w:spacing w:before="2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 xml:space="preserve">создавать и редактировать растровые изображения; </w:t>
      </w:r>
    </w:p>
    <w:p w:rsidR="002828D1" w:rsidRPr="002828D1" w:rsidRDefault="002828D1" w:rsidP="002828D1">
      <w:pPr>
        <w:widowControl/>
        <w:numPr>
          <w:ilvl w:val="0"/>
          <w:numId w:val="27"/>
        </w:numPr>
        <w:autoSpaceDE w:val="0"/>
        <w:autoSpaceDN w:val="0"/>
        <w:spacing w:before="2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использовать инструменты графического редактора для выполнения операций с фрагментами изображения;</w:t>
      </w:r>
    </w:p>
    <w:p w:rsidR="002828D1" w:rsidRPr="002828D1" w:rsidRDefault="002828D1" w:rsidP="002828D1">
      <w:pPr>
        <w:widowControl/>
        <w:numPr>
          <w:ilvl w:val="0"/>
          <w:numId w:val="27"/>
        </w:numPr>
        <w:autoSpaceDE w:val="0"/>
        <w:autoSpaceDN w:val="0"/>
        <w:spacing w:before="2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 xml:space="preserve">создавать компьютерные презентации, включающие текстовую и графическую информацию </w:t>
      </w:r>
      <w:bookmarkStart w:id="0" w:name="_GoBack"/>
      <w:bookmarkEnd w:id="0"/>
    </w:p>
    <w:p w:rsidR="002828D1" w:rsidRPr="002828D1" w:rsidRDefault="002828D1" w:rsidP="002828D1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u w:val="single"/>
          <w:lang w:eastAsia="en-US"/>
        </w:rPr>
      </w:pPr>
      <w:r w:rsidRPr="002828D1">
        <w:rPr>
          <w:rFonts w:ascii="Times New Roman" w:eastAsia="Calibri" w:hAnsi="Times New Roman" w:cs="Times New Roman"/>
          <w:b/>
          <w:color w:val="auto"/>
          <w:sz w:val="28"/>
          <w:u w:val="single"/>
          <w:lang w:eastAsia="en-US"/>
        </w:rPr>
        <w:t>6 класс</w:t>
      </w:r>
    </w:p>
    <w:p w:rsidR="002828D1" w:rsidRPr="002828D1" w:rsidRDefault="002828D1" w:rsidP="002828D1">
      <w:pPr>
        <w:widowControl/>
        <w:numPr>
          <w:ilvl w:val="0"/>
          <w:numId w:val="28"/>
        </w:numPr>
        <w:autoSpaceDE w:val="0"/>
        <w:autoSpaceDN w:val="0"/>
        <w:spacing w:before="52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ориентироваться в иерархической структуре файловой системы: записывать полное имя файла или папки (каталога), путь к файлу или папке (каталогу);</w:t>
      </w:r>
    </w:p>
    <w:p w:rsidR="002828D1" w:rsidRPr="002828D1" w:rsidRDefault="002828D1" w:rsidP="002828D1">
      <w:pPr>
        <w:widowControl/>
        <w:numPr>
          <w:ilvl w:val="0"/>
          <w:numId w:val="28"/>
        </w:numPr>
        <w:autoSpaceDE w:val="0"/>
        <w:autoSpaceDN w:val="0"/>
        <w:spacing w:before="2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работать с файловой системой персонального компьютера с использованием графического интерфейса: создавать, копировать, перемещать, переименовывать и удалять файлы и папки (каталоги), выполнять поиск файлов;</w:t>
      </w:r>
    </w:p>
    <w:p w:rsidR="002828D1" w:rsidRPr="002828D1" w:rsidRDefault="002828D1" w:rsidP="002828D1">
      <w:pPr>
        <w:widowControl/>
        <w:numPr>
          <w:ilvl w:val="0"/>
          <w:numId w:val="28"/>
        </w:numPr>
        <w:autoSpaceDE w:val="0"/>
        <w:autoSpaceDN w:val="0"/>
        <w:spacing w:before="2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</w:t>
      </w:r>
    </w:p>
    <w:p w:rsidR="002828D1" w:rsidRPr="002828D1" w:rsidRDefault="002828D1" w:rsidP="002828D1">
      <w:pPr>
        <w:widowControl/>
        <w:numPr>
          <w:ilvl w:val="0"/>
          <w:numId w:val="28"/>
        </w:numPr>
        <w:autoSpaceDE w:val="0"/>
        <w:autoSpaceDN w:val="0"/>
        <w:spacing w:before="2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пояснять на примерах смысл понятий «информационный процесс», «обработка информации», «хранение информации», «передача информации»;</w:t>
      </w:r>
    </w:p>
    <w:p w:rsidR="002828D1" w:rsidRPr="002828D1" w:rsidRDefault="002828D1" w:rsidP="002828D1">
      <w:pPr>
        <w:widowControl/>
        <w:numPr>
          <w:ilvl w:val="0"/>
          <w:numId w:val="28"/>
        </w:numPr>
        <w:autoSpaceDE w:val="0"/>
        <w:autoSpaceDN w:val="0"/>
        <w:spacing w:before="2" w:line="244" w:lineRule="auto"/>
        <w:ind w:left="993" w:right="155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lastRenderedPageBreak/>
        <w:t>иметь представление об основных единицах измерения информационного объёма данных;</w:t>
      </w:r>
    </w:p>
    <w:p w:rsidR="002828D1" w:rsidRPr="002828D1" w:rsidRDefault="002828D1" w:rsidP="002828D1">
      <w:pPr>
        <w:widowControl/>
        <w:numPr>
          <w:ilvl w:val="0"/>
          <w:numId w:val="28"/>
        </w:numPr>
        <w:autoSpaceDE w:val="0"/>
        <w:autoSpaceDN w:val="0"/>
        <w:spacing w:before="1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сравнивать размеры текстовых, графических, звуковых файлов и видеофайлов;</w:t>
      </w:r>
    </w:p>
    <w:p w:rsidR="002828D1" w:rsidRPr="002828D1" w:rsidRDefault="002828D1" w:rsidP="002828D1">
      <w:pPr>
        <w:widowControl/>
        <w:numPr>
          <w:ilvl w:val="0"/>
          <w:numId w:val="28"/>
        </w:numPr>
        <w:autoSpaceDE w:val="0"/>
        <w:autoSpaceDN w:val="0"/>
        <w:spacing w:before="1" w:line="360" w:lineRule="auto"/>
        <w:ind w:left="993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разбивать задачи на подзадачи;</w:t>
      </w:r>
    </w:p>
    <w:p w:rsidR="002828D1" w:rsidRPr="002828D1" w:rsidRDefault="002828D1" w:rsidP="002828D1">
      <w:pPr>
        <w:widowControl/>
        <w:numPr>
          <w:ilvl w:val="0"/>
          <w:numId w:val="28"/>
        </w:numPr>
        <w:autoSpaceDE w:val="0"/>
        <w:autoSpaceDN w:val="0"/>
        <w:spacing w:before="5" w:line="244" w:lineRule="auto"/>
        <w:ind w:left="993" w:right="154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</w:t>
      </w:r>
    </w:p>
    <w:p w:rsidR="002828D1" w:rsidRPr="002828D1" w:rsidRDefault="002828D1" w:rsidP="002828D1">
      <w:pPr>
        <w:widowControl/>
        <w:numPr>
          <w:ilvl w:val="0"/>
          <w:numId w:val="28"/>
        </w:numPr>
        <w:autoSpaceDE w:val="0"/>
        <w:autoSpaceDN w:val="0"/>
        <w:spacing w:before="2" w:line="360" w:lineRule="auto"/>
        <w:ind w:left="993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объяснять различие между растровой и векторной графикой;</w:t>
      </w:r>
    </w:p>
    <w:p w:rsidR="002828D1" w:rsidRPr="002828D1" w:rsidRDefault="002828D1" w:rsidP="002828D1">
      <w:pPr>
        <w:widowControl/>
        <w:numPr>
          <w:ilvl w:val="0"/>
          <w:numId w:val="28"/>
        </w:numPr>
        <w:autoSpaceDE w:val="0"/>
        <w:autoSpaceDN w:val="0"/>
        <w:spacing w:before="5" w:line="244" w:lineRule="auto"/>
        <w:ind w:left="993" w:right="115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создавать простые векторные рисунки и использовать их для иллюстрации</w:t>
      </w:r>
      <w:r w:rsidRPr="002828D1">
        <w:rPr>
          <w:rFonts w:ascii="Times New Roman" w:eastAsia="Bookman Old Style" w:hAnsi="Times New Roman" w:cs="Times New Roman"/>
          <w:color w:val="auto"/>
          <w:lang w:eastAsia="en-US"/>
        </w:rPr>
        <w:t xml:space="preserve"> </w:t>
      </w:r>
      <w:r w:rsidRPr="002828D1">
        <w:rPr>
          <w:rFonts w:ascii="Times New Roman" w:eastAsia="Calibri" w:hAnsi="Times New Roman" w:cs="Times New Roman"/>
          <w:color w:val="auto"/>
          <w:lang w:eastAsia="en-US"/>
        </w:rPr>
        <w:t>создаваемых документов;</w:t>
      </w:r>
    </w:p>
    <w:p w:rsidR="002828D1" w:rsidRPr="002828D1" w:rsidRDefault="002828D1" w:rsidP="002828D1">
      <w:pPr>
        <w:widowControl/>
        <w:numPr>
          <w:ilvl w:val="0"/>
          <w:numId w:val="28"/>
        </w:numPr>
        <w:autoSpaceDE w:val="0"/>
        <w:autoSpaceDN w:val="0"/>
        <w:spacing w:before="1" w:line="244" w:lineRule="auto"/>
        <w:ind w:left="993" w:right="115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>создавать и редактировать текстовые документы, содержащие списки, таблицы;</w:t>
      </w:r>
    </w:p>
    <w:p w:rsidR="002828D1" w:rsidRPr="002828D1" w:rsidRDefault="002828D1" w:rsidP="002828D1">
      <w:pPr>
        <w:widowControl/>
        <w:numPr>
          <w:ilvl w:val="0"/>
          <w:numId w:val="28"/>
        </w:numPr>
        <w:autoSpaceDE w:val="0"/>
        <w:autoSpaceDN w:val="0"/>
        <w:spacing w:before="1" w:line="244" w:lineRule="auto"/>
        <w:ind w:left="993" w:right="115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828D1">
        <w:rPr>
          <w:rFonts w:ascii="Times New Roman" w:eastAsia="Calibri" w:hAnsi="Times New Roman" w:cs="Times New Roman"/>
          <w:color w:val="auto"/>
          <w:lang w:eastAsia="en-US"/>
        </w:rPr>
        <w:t xml:space="preserve">создавать интерактивные компьютерные презентации, в том числе с элементами анимации </w:t>
      </w:r>
    </w:p>
    <w:p w:rsidR="002828D1" w:rsidRPr="00E26BDE" w:rsidRDefault="002828D1" w:rsidP="00934218">
      <w:pPr>
        <w:widowControl/>
        <w:autoSpaceDE w:val="0"/>
        <w:autoSpaceDN w:val="0"/>
        <w:spacing w:before="190" w:line="262" w:lineRule="auto"/>
        <w:ind w:right="1152"/>
        <w:rPr>
          <w:rFonts w:ascii="Cambria" w:eastAsia="MS Mincho" w:hAnsi="Cambria" w:cs="Times New Roman"/>
          <w:color w:val="auto"/>
          <w:sz w:val="22"/>
          <w:szCs w:val="22"/>
          <w:lang w:eastAsia="en-US"/>
        </w:rPr>
      </w:pPr>
    </w:p>
    <w:p w:rsidR="000B4BB4" w:rsidRPr="000B4BB4" w:rsidRDefault="000B4BB4" w:rsidP="000B4BB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sectPr w:rsidR="000B4BB4" w:rsidRPr="000B4BB4" w:rsidSect="00A35AA6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B1" w:rsidRDefault="001C1AB1">
      <w:r>
        <w:separator/>
      </w:r>
    </w:p>
  </w:endnote>
  <w:endnote w:type="continuationSeparator" w:id="0">
    <w:p w:rsidR="001C1AB1" w:rsidRDefault="001C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B1" w:rsidRDefault="001C1AB1"/>
  </w:footnote>
  <w:footnote w:type="continuationSeparator" w:id="0">
    <w:p w:rsidR="001C1AB1" w:rsidRDefault="001C1A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00CC94"/>
    <w:lvl w:ilvl="0">
      <w:numFmt w:val="bullet"/>
      <w:lvlText w:val="*"/>
      <w:lvlJc w:val="left"/>
    </w:lvl>
  </w:abstractNum>
  <w:abstractNum w:abstractNumId="1">
    <w:nsid w:val="01607BF2"/>
    <w:multiLevelType w:val="hybridMultilevel"/>
    <w:tmpl w:val="6D663A0C"/>
    <w:lvl w:ilvl="0" w:tplc="46A20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511F3E"/>
    <w:multiLevelType w:val="multilevel"/>
    <w:tmpl w:val="DAE4F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76CC7"/>
    <w:multiLevelType w:val="hybridMultilevel"/>
    <w:tmpl w:val="98A0DE7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B25AE"/>
    <w:multiLevelType w:val="hybridMultilevel"/>
    <w:tmpl w:val="692081C8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05F4"/>
    <w:multiLevelType w:val="hybridMultilevel"/>
    <w:tmpl w:val="4B50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7540"/>
    <w:multiLevelType w:val="hybridMultilevel"/>
    <w:tmpl w:val="E7507D60"/>
    <w:lvl w:ilvl="0" w:tplc="46A20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DE271F"/>
    <w:multiLevelType w:val="hybridMultilevel"/>
    <w:tmpl w:val="265E552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85915"/>
    <w:multiLevelType w:val="hybridMultilevel"/>
    <w:tmpl w:val="9E84A882"/>
    <w:lvl w:ilvl="0" w:tplc="46A20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7F766B"/>
    <w:multiLevelType w:val="hybridMultilevel"/>
    <w:tmpl w:val="8A46487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B005D"/>
    <w:multiLevelType w:val="hybridMultilevel"/>
    <w:tmpl w:val="36B8A73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C3D31"/>
    <w:multiLevelType w:val="hybridMultilevel"/>
    <w:tmpl w:val="8D0C7EE6"/>
    <w:lvl w:ilvl="0" w:tplc="46A20E48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>
    <w:nsid w:val="4EDF07DC"/>
    <w:multiLevelType w:val="hybridMultilevel"/>
    <w:tmpl w:val="8D161578"/>
    <w:lvl w:ilvl="0" w:tplc="46A20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CA192D"/>
    <w:multiLevelType w:val="multilevel"/>
    <w:tmpl w:val="F7E0D59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82EFE"/>
    <w:multiLevelType w:val="multilevel"/>
    <w:tmpl w:val="34E8E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B75C8D"/>
    <w:multiLevelType w:val="hybridMultilevel"/>
    <w:tmpl w:val="AE3CD08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06094"/>
    <w:multiLevelType w:val="hybridMultilevel"/>
    <w:tmpl w:val="95D48AB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F5FA7"/>
    <w:multiLevelType w:val="hybridMultilevel"/>
    <w:tmpl w:val="17D8356C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A32D1"/>
    <w:multiLevelType w:val="hybridMultilevel"/>
    <w:tmpl w:val="8B583ACE"/>
    <w:lvl w:ilvl="0" w:tplc="46A20E48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7A6F3BAE"/>
    <w:multiLevelType w:val="hybridMultilevel"/>
    <w:tmpl w:val="56C41B48"/>
    <w:lvl w:ilvl="0" w:tplc="46A20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9"/>
  </w:num>
  <w:num w:numId="16">
    <w:abstractNumId w:val="7"/>
  </w:num>
  <w:num w:numId="17">
    <w:abstractNumId w:val="10"/>
  </w:num>
  <w:num w:numId="18">
    <w:abstractNumId w:val="4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15"/>
  </w:num>
  <w:num w:numId="24">
    <w:abstractNumId w:val="11"/>
  </w:num>
  <w:num w:numId="25">
    <w:abstractNumId w:val="6"/>
  </w:num>
  <w:num w:numId="26">
    <w:abstractNumId w:val="19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DA"/>
    <w:rsid w:val="000B4BB4"/>
    <w:rsid w:val="000C23C8"/>
    <w:rsid w:val="000F6C78"/>
    <w:rsid w:val="001C1AB1"/>
    <w:rsid w:val="002828D1"/>
    <w:rsid w:val="002D50F2"/>
    <w:rsid w:val="00362F7D"/>
    <w:rsid w:val="003B004B"/>
    <w:rsid w:val="00522EDA"/>
    <w:rsid w:val="006003C3"/>
    <w:rsid w:val="00631B76"/>
    <w:rsid w:val="008F662C"/>
    <w:rsid w:val="00932E11"/>
    <w:rsid w:val="00934218"/>
    <w:rsid w:val="00942CD1"/>
    <w:rsid w:val="00A35AA6"/>
    <w:rsid w:val="00B13E38"/>
    <w:rsid w:val="00D1027E"/>
    <w:rsid w:val="00E0202F"/>
    <w:rsid w:val="00E26BDE"/>
    <w:rsid w:val="00E82274"/>
    <w:rsid w:val="00E84FBB"/>
    <w:rsid w:val="00F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2021-08-29T15:54:00Z</dcterms:created>
  <dcterms:modified xsi:type="dcterms:W3CDTF">2022-11-16T19:26:00Z</dcterms:modified>
</cp:coreProperties>
</file>