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37" w:rsidRPr="00D52E37" w:rsidRDefault="00D52E37" w:rsidP="00D52E37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</w:pPr>
      <w:r w:rsidRPr="00D52E37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855782" w:rsidRDefault="00D52E3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ИНДИВИДУАЛЬНЫЙ ПРЕДПРИНИМАТЕЛЬ </w:t>
      </w:r>
      <w:r w:rsidRPr="00D52E37">
        <w:rPr>
          <w:rFonts w:ascii="Times New Roman" w:hAnsi="Times New Roman" w:cs="Times New Roman"/>
          <w:b/>
          <w:bCs/>
          <w:sz w:val="32"/>
          <w:szCs w:val="32"/>
        </w:rPr>
        <w:t xml:space="preserve">КЛИМОВ </w:t>
      </w:r>
      <w:r>
        <w:rPr>
          <w:rFonts w:ascii="Times New Roman" w:hAnsi="Times New Roman" w:cs="Times New Roman"/>
          <w:b/>
          <w:bCs/>
          <w:sz w:val="32"/>
          <w:szCs w:val="32"/>
        </w:rPr>
        <w:t>НИКОЛАЙ НИКОЛАЕВИЧ (ИНН 7126012021, КПП 7126011001)</w:t>
      </w:r>
    </w:p>
    <w:p w:rsidR="00D52E37" w:rsidRPr="00D52E37" w:rsidRDefault="00D52E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D52E37">
        <w:rPr>
          <w:rFonts w:ascii="Times New Roman" w:hAnsi="Times New Roman" w:cs="Times New Roman"/>
          <w:b/>
          <w:bCs/>
          <w:sz w:val="32"/>
          <w:szCs w:val="32"/>
        </w:rPr>
        <w:t>ЗАОКСКОЕ РАЙОННОЕ ПОТРЕБИТЕЛЬСКОЕ ОБЩЕСТВО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(ИНН </w:t>
      </w:r>
      <w:r w:rsidR="006D3108">
        <w:rPr>
          <w:rFonts w:ascii="Times New Roman" w:hAnsi="Times New Roman" w:cs="Times New Roman"/>
          <w:b/>
          <w:bCs/>
          <w:sz w:val="32"/>
          <w:szCs w:val="32"/>
        </w:rPr>
        <w:t>7126010673, КПП 712601001)</w:t>
      </w:r>
      <w:bookmarkStart w:id="0" w:name="_GoBack"/>
      <w:bookmarkEnd w:id="0"/>
    </w:p>
    <w:sectPr w:rsidR="00D52E37" w:rsidRPr="00D5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7"/>
    <w:rsid w:val="000E23C9"/>
    <w:rsid w:val="006D3108"/>
    <w:rsid w:val="00855782"/>
    <w:rsid w:val="00D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27D"/>
  <w15:chartTrackingRefBased/>
  <w15:docId w15:val="{76424C27-3A3A-413E-97C9-71B11E27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2022-12-15T10:30:00Z</dcterms:created>
  <dcterms:modified xsi:type="dcterms:W3CDTF">2022-12-15T10:35:00Z</dcterms:modified>
</cp:coreProperties>
</file>