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C1" w:rsidRDefault="000623C5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1" name="Рисунок 1" descr="E: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C1" w:rsidRPr="000623C5" w:rsidRDefault="000623C5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2" name="Рисунок 2" descr="E: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623C5" w:rsidRDefault="000623C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B90FC1" w:rsidRPr="000623C5" w:rsidRDefault="000623C5">
      <w:pPr>
        <w:autoSpaceDE w:val="0"/>
        <w:autoSpaceDN w:val="0"/>
        <w:spacing w:after="0" w:line="230" w:lineRule="auto"/>
        <w:rPr>
          <w:lang w:val="ru-RU"/>
        </w:rPr>
      </w:pPr>
      <w:bookmarkStart w:id="0" w:name="_GoBack"/>
      <w:bookmarkEnd w:id="0"/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B90FC1" w:rsidRPr="000623C5" w:rsidRDefault="000623C5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обществознанию для 9 класса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ательном стандарте основного общего образования, в соответствии с Концепцией преподавания учебного предмета «Обществознание» (2018 г.), а также с учётом Примерной программы воспитания (2020 г.). Обществознание играет ведущую роль в выполнении школой функци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нститутами государства и гражданского общества, регулирующие эти взаимодействия социальные нормы.</w:t>
      </w:r>
    </w:p>
    <w:p w:rsidR="00B90FC1" w:rsidRPr="000623C5" w:rsidRDefault="000623C5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я нашей страны, правах и обязанностях человека и гражданина, способствует воспитанию российской гражданской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идентичности, готовности к служению Отечеству, приверженности </w:t>
      </w:r>
      <w:proofErr w:type="spellStart"/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нацио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нальным</w:t>
      </w:r>
      <w:proofErr w:type="spellEnd"/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ценностям.</w:t>
      </w:r>
    </w:p>
    <w:p w:rsidR="00B90FC1" w:rsidRPr="000623C5" w:rsidRDefault="000623C5">
      <w:pPr>
        <w:autoSpaceDE w:val="0"/>
        <w:autoSpaceDN w:val="0"/>
        <w:spacing w:before="70" w:after="0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B90FC1" w:rsidRPr="000623C5" w:rsidRDefault="000623C5">
      <w:pPr>
        <w:autoSpaceDE w:val="0"/>
        <w:autoSpaceDN w:val="0"/>
        <w:spacing w:before="70" w:after="0"/>
        <w:ind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Изучение учебного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формированию способности к рефлексии, оценке своих возможностей и осознанию своего места в обществе.</w:t>
      </w:r>
    </w:p>
    <w:p w:rsidR="00B90FC1" w:rsidRPr="000623C5" w:rsidRDefault="000623C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«ОБЩЕСТВОЗНАНИЕ»</w:t>
      </w:r>
    </w:p>
    <w:p w:rsidR="00B90FC1" w:rsidRPr="000623C5" w:rsidRDefault="000623C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Целями обществоведческого образования в основной школе являются:</w:t>
      </w:r>
    </w:p>
    <w:p w:rsidR="00B90FC1" w:rsidRPr="000623C5" w:rsidRDefault="000623C5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воспитание общероссийской идентичности, патриотизма, гражданственности, социальной ответственности, правового ​самосознания, приверженности базовым ценностям нашего народа;</w:t>
      </w:r>
    </w:p>
    <w:p w:rsidR="00B90FC1" w:rsidRPr="000623C5" w:rsidRDefault="000623C5">
      <w:pPr>
        <w:autoSpaceDE w:val="0"/>
        <w:autoSpaceDN w:val="0"/>
        <w:spacing w:before="190" w:after="0" w:line="286" w:lineRule="auto"/>
        <w:ind w:left="42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развитие у обучающихся понимания приоритетности общенациональных интересов, п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риверженности правовым принципам, закреплённым в Конституции Российской Федерации и законодательстве Российской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Федерации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;р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азвитие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личности на исключительно важном этапе её социализации — в подростковом возрасте, становление её духовно-нравственной, полити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водительной, наукоёмкой трудовой деятельности;</w:t>
      </w:r>
    </w:p>
    <w:p w:rsidR="00B90FC1" w:rsidRPr="000623C5" w:rsidRDefault="000623C5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учащимися знаний об основных сферах чел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овеческой деятельности, социальных институтах, нормах, регулирующих общественные отношения, необходимые для взаимодействия с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социальной средой и выполнения типичных социальных ролей человека и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гражданина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;о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владение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умениями функционально грамотного человек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а: получать из разнообразных источников и критически ​осмысливать социальную информацию, систематизировать, анализировать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данные;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8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62" w:lineRule="auto"/>
        <w:ind w:left="420" w:right="100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освоение способов познавательной, коммуникативной, практической деятельности,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необходимых для участия в жизни гражданского общества и государства;</w:t>
      </w:r>
    </w:p>
    <w:p w:rsidR="00B90FC1" w:rsidRPr="000623C5" w:rsidRDefault="000623C5">
      <w:pPr>
        <w:autoSpaceDE w:val="0"/>
        <w:autoSpaceDN w:val="0"/>
        <w:spacing w:before="190" w:after="0"/>
        <w:ind w:left="4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изации личностного потенциала в современном динамично развивающемся российском обществе;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298" w:after="0" w:line="271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«ОБЩ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ЕСТВОЗНАНИЕ» В УЧЕБНОМ ПЛАНЕ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составляет 34 часа. Недельная нагрузка составляет 1 час. 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40" w:bottom="1440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7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полит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ическом измерении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Политика и политическая власть. Государство — политическая организация общества. Признаки государства. Внутренняя и внешняя политика.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Форма государства. Монархия и республика — основные формы правления. Унитарное и федеративное государ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ственно-территориальное устройство.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Политический режим и его виды.</w:t>
      </w:r>
    </w:p>
    <w:p w:rsidR="00B90FC1" w:rsidRPr="000623C5" w:rsidRDefault="000623C5">
      <w:pPr>
        <w:autoSpaceDE w:val="0"/>
        <w:autoSpaceDN w:val="0"/>
        <w:spacing w:before="70" w:after="0" w:line="262" w:lineRule="auto"/>
        <w:ind w:left="180" w:right="115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Демократия, демократические ценности. Правовое государство и гражданское общество. Участие граждан в политике. Выборы, референдум.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2" w:after="0" w:line="262" w:lineRule="auto"/>
        <w:ind w:right="1152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Политические партии, их роль в демократическом обществе.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Общественно-политические организации.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Гражданин и государство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Основы конституционного строя Российской Федерации. Россия — демократическое федеративное правовое государство с республиканской формой правления. Россия — социальное государство.</w:t>
      </w:r>
    </w:p>
    <w:p w:rsidR="00B90FC1" w:rsidRPr="000623C5" w:rsidRDefault="000623C5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 и приоритеты социальной политики российского государства. Россия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—с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ветское государство.</w:t>
      </w:r>
    </w:p>
    <w:p w:rsidR="00B90FC1" w:rsidRPr="000623C5" w:rsidRDefault="000623C5">
      <w:pPr>
        <w:autoSpaceDE w:val="0"/>
        <w:autoSpaceDN w:val="0"/>
        <w:spacing w:before="70" w:after="0" w:line="281" w:lineRule="auto"/>
        <w:ind w:right="720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Законодательные, исполнительные и судебные органы государственной власти в Российской Федерации. Президент — глава государства Российская Федерация. Федерал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Государственное управлени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е. Противодействие коррупции в Российской Федерации.</w:t>
      </w:r>
    </w:p>
    <w:p w:rsidR="00B90FC1" w:rsidRPr="000623C5" w:rsidRDefault="000623C5">
      <w:pPr>
        <w:autoSpaceDE w:val="0"/>
        <w:autoSpaceDN w:val="0"/>
        <w:spacing w:before="70" w:after="0" w:line="271" w:lineRule="auto"/>
        <w:ind w:right="864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й статус субъектов Российской Федерации.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Местное самоуправление.</w:t>
      </w:r>
    </w:p>
    <w:p w:rsidR="00B90FC1" w:rsidRPr="000623C5" w:rsidRDefault="000623C5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рации.</w:t>
      </w:r>
    </w:p>
    <w:p w:rsidR="00B90FC1" w:rsidRPr="000623C5" w:rsidRDefault="000623C5">
      <w:pPr>
        <w:autoSpaceDE w:val="0"/>
        <w:autoSpaceDN w:val="0"/>
        <w:spacing w:before="192" w:after="0" w:line="262" w:lineRule="auto"/>
        <w:ind w:left="180" w:right="2016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Человек в системе социальных отношений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Социальная структура общества. Многообразие социальных общностей и групп.</w:t>
      </w:r>
    </w:p>
    <w:p w:rsidR="00B90FC1" w:rsidRPr="000623C5" w:rsidRDefault="000623C5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Социальная мобильность.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Социальный статус человека в обществе. Социальные роли. Ролевой набор подростка.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Социализация личности.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B90FC1" w:rsidRPr="000623C5" w:rsidRDefault="000623C5">
      <w:pPr>
        <w:autoSpaceDE w:val="0"/>
        <w:autoSpaceDN w:val="0"/>
        <w:spacing w:before="70" w:after="0" w:line="262" w:lineRule="auto"/>
        <w:ind w:left="180" w:right="57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Этнос и нация. Россия — многонациональное государство. Этносы и нации в диалоге культур. Социальная политика Российского государства.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Социальные конфликты и п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ути их разрешения.</w:t>
      </w:r>
    </w:p>
    <w:p w:rsidR="00B90FC1" w:rsidRPr="000623C5" w:rsidRDefault="000623C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180" w:right="1008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Человек в современном изменяющемся мире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Информацио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нное общество. Сущность глобализации. Причины, проявления и последствия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62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глобализации, её противоречия. Глобальные проблемы и возможности их решения. Экологическая ситуация и способы её улучшения.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Молодёжь — актив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ный участник общественной жизни. Волонтёрское движение.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Профессии настоящего и будущего. Непрерывное образование и карьера.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B90FC1" w:rsidRPr="000623C5" w:rsidRDefault="000623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Перспективы развития общества.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86" w:right="1050" w:bottom="1440" w:left="666" w:header="720" w:footer="720" w:gutter="0"/>
          <w:cols w:space="720" w:equalWidth="0">
            <w:col w:w="1018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7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346" w:after="0" w:line="262" w:lineRule="auto"/>
        <w:ind w:right="576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B90FC1" w:rsidRPr="000623C5" w:rsidRDefault="000623C5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предметные результаты и содержание учебного предмета распределены по годам обучения с учётом входящих в курс содержательных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Примерной программы воспитания. Содержательные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B90FC1" w:rsidRPr="000623C5" w:rsidRDefault="000623C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B90FC1" w:rsidRPr="000623C5" w:rsidRDefault="000623C5">
      <w:pPr>
        <w:autoSpaceDE w:val="0"/>
        <w:autoSpaceDN w:val="0"/>
        <w:spacing w:before="262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воплощают традици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основным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направлениям воспитательной деятельности, в том числе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в части: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участию в гуманитарной деятельности (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ней).</w:t>
      </w:r>
      <w:proofErr w:type="gramEnd"/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а, истории, культуры Российской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Федерации, своего края, народов России; ценностное отношение к достижениям своей Родины 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—Р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оссии, к науке, искусству, спорту, технологиям, боевым подвигам и трудовым достижениям народа; уважение к символам России, государств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енным праздникам; историческому, природному наследию и памятникам, традициям разных народов, проживающих в родной стране.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ного пространства.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72" w:line="220" w:lineRule="exact"/>
        <w:rPr>
          <w:lang w:val="ru-RU"/>
        </w:rPr>
      </w:pPr>
    </w:p>
    <w:p w:rsidR="00B90FC1" w:rsidRPr="000623C5" w:rsidRDefault="000623C5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жизни; ответственное отношение к своему здоровью и установка на здоровый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адаптироваться к стрессовым ситуациям и меняющимся социальным,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ов рефлексии, признание своего права на ошибку и такого же права другого человека.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2" w:after="0" w:line="286" w:lineRule="auto"/>
        <w:ind w:right="288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направленности, способность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ланов с учётом личных и общественных интересов и потребностей.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Личностные результаты, обеспечивающие адаптацию обучающегося к изменяющимся условиям социальной и прир</w:t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одной среды: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профессиональной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деятельности, а также в рамках социального взаимодействия с людьми из другой культурной среды;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обучающихся во взаимодействии в условиях неопределённости, открытость опыту и знаниям других;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способность действовать в условия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х неопределённости, открытость опыту и знаниям других, повышать уровень своей компетентности через практическую деятельность, в том числе умение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2" w:right="732" w:bottom="432" w:left="666" w:header="720" w:footer="720" w:gutter="0"/>
          <w:cols w:space="720" w:equalWidth="0">
            <w:col w:w="10502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p w:rsidR="00B90FC1" w:rsidRPr="000623C5" w:rsidRDefault="000623C5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учиться у других людей; осознавать в совместной деят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сознавать дефицит собственных знаний и компетентностей, планировать своё развитие;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сле ранее неизвестных, осознавать дефицит собственных знаний и компетентностей, планировать своё развитие;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понятия, конкретизировать понятие примерами, использовать понятие и его свойства при решении задач (далее — оперировать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понятиями), а также оперировать терминами и представлениями в области концепции устойчивого развития;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умение анализировать и выявлять взаимосвязи природы, общества и экономики;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способность обучающихся осознавать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я, формировать опыт, уметь находить позитивное в произошедшей ситуации;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быть готовым действовать в отсутствие гарантий успеха.</w:t>
      </w:r>
    </w:p>
    <w:p w:rsidR="00B90FC1" w:rsidRPr="000623C5" w:rsidRDefault="000623C5">
      <w:pPr>
        <w:autoSpaceDE w:val="0"/>
        <w:autoSpaceDN w:val="0"/>
        <w:spacing w:before="262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166" w:after="0" w:line="288" w:lineRule="auto"/>
        <w:ind w:right="144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основной образовательной программы, формируемые при изучении общест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вознания: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</w:t>
      </w:r>
      <w:proofErr w:type="gramStart"/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познавательными действиями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социальных явлений и процессов;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устанавливать существенный признак классификации социальных факт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ов, основания для их обобщения и сравнения, критерии проводимого анализа;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предлагать критерии для выявления закономерностей и противореч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ий;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информации, данных, необходимых для решения поставленной задачи;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делать выводы с использованием дедуктивных и индуктивных умозаключений, умозаключений по анало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гии, формулировать гипотезы о взаимосвязях;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spellStart"/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наи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​более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подходящий с учётом самостоятельно выделенных критериев).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3" w:lineRule="auto"/>
        <w:ind w:right="576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формулировать гипотезу об истинности со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бственных суждений и суждений других,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аргументировать свою позицию, мнение;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86" w:right="654" w:bottom="29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90" w:line="220" w:lineRule="exact"/>
        <w:rPr>
          <w:lang w:val="ru-RU"/>
        </w:rPr>
      </w:pPr>
    </w:p>
    <w:p w:rsidR="00B90FC1" w:rsidRPr="000623C5" w:rsidRDefault="000623C5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особенностей объекта изучения, причинно-следственных связей и зависимостей объектов между собой;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исследования;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формулировать обобщения и выводы по результатам проведё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нного наблюдения, исследования, владеть инструментами оценки достоверности полученных выводов и обобщений;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развитии в новых условиях и контекстах.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выбирать, анализировать,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интерпретировать информацию различных видов и форм  представления;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оптимальную ф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орму представления информации;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2. Овладение универсальными учебными коммуни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кативными действиями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выражать себя (свою точку зрения) в устных и письменных текстах;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социальных знаков, знать и распознавать предпосылки конфликтных ситуаций и смягчать конфликты, вести переговоры; </w:t>
      </w: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ичие и сходство позиций;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выполненного исследования, проекта;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использованием иллюстративных материалов.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0623C5">
        <w:rPr>
          <w:lang w:val="ru-RU"/>
        </w:rPr>
        <w:tab/>
      </w:r>
      <w:proofErr w:type="gramStart"/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ставленной задачи;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оводить, выполнять поручения, подчиняться;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10" w:right="822" w:bottom="416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p w:rsidR="00B90FC1" w:rsidRPr="000623C5" w:rsidRDefault="000623C5">
      <w:pPr>
        <w:tabs>
          <w:tab w:val="left" w:pos="180"/>
        </w:tabs>
        <w:autoSpaceDE w:val="0"/>
        <w:autoSpaceDN w:val="0"/>
        <w:spacing w:after="0" w:line="283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групповых формах работы (обсуждения, обмен мнений, «мозговые штурмы» и иные); </w:t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выполнять свою часть работы, достигать качественного результата по своему направлению и коорд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инировать свои действия с другими членами команды;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ение результатов, разделять сферу ответственности и проявлять готовность к предоставлению отчёта перед группой.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</w:t>
      </w:r>
      <w:proofErr w:type="gramStart"/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выявлять проблемы для решения в жизненных и учебных ситуация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х;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в группе);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я ресурсов и собственных возможностей, аргументировать предлагаемые варианты решений;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елать выбор и брать ответственность за решение.</w:t>
      </w:r>
    </w:p>
    <w:p w:rsidR="00B90FC1" w:rsidRPr="000623C5" w:rsidRDefault="000623C5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учитывать контекст и предвидеть трудности, которые могут возни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кнуть при решении учебной задачи, адаптировать решение к меняющимся обстоятельствам;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вносить ко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ррективы в деятельность на основе новых обстоятельств, изменившихся ситуаций, установленных ошибок, возникших трудностей; </w:t>
      </w:r>
      <w:r w:rsidRPr="000623C5">
        <w:rPr>
          <w:lang w:val="ru-RU"/>
        </w:rPr>
        <w:br/>
      </w:r>
      <w:r w:rsidRPr="000623C5">
        <w:rPr>
          <w:lang w:val="ru-RU"/>
        </w:rPr>
        <w:tab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:rsidR="00B90FC1" w:rsidRPr="000623C5" w:rsidRDefault="000623C5">
      <w:pPr>
        <w:autoSpaceDE w:val="0"/>
        <w:autoSpaceDN w:val="0"/>
        <w:spacing w:before="70" w:after="0" w:line="281" w:lineRule="auto"/>
        <w:ind w:left="180" w:right="2016"/>
        <w:rPr>
          <w:lang w:val="ru-RU"/>
        </w:rPr>
      </w:pP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различать, называть и управлять собственными эмоциями 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эмоциями других; выявлять и анализировать причины эмоций;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другого; регулировать способ выражения эмоций.</w:t>
      </w:r>
    </w:p>
    <w:p w:rsidR="00B90FC1" w:rsidRPr="000623C5" w:rsidRDefault="000623C5">
      <w:pPr>
        <w:autoSpaceDE w:val="0"/>
        <w:autoSpaceDN w:val="0"/>
        <w:spacing w:before="72" w:after="0" w:line="281" w:lineRule="auto"/>
        <w:ind w:left="180" w:right="4032"/>
        <w:rPr>
          <w:lang w:val="ru-RU"/>
        </w:rPr>
      </w:pPr>
      <w:r w:rsidRPr="000623C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человеку, его мнению;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право на ошибку и такое же право другого; принимать себя и других, не осуждая;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открытость себе и другим;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B90FC1" w:rsidRPr="000623C5" w:rsidRDefault="000623C5">
      <w:pPr>
        <w:autoSpaceDE w:val="0"/>
        <w:autoSpaceDN w:val="0"/>
        <w:spacing w:before="262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B90FC1" w:rsidRPr="000623C5" w:rsidRDefault="000623C5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политическом измерении</w:t>
      </w:r>
    </w:p>
    <w:p w:rsidR="00B90FC1" w:rsidRPr="000623C5" w:rsidRDefault="000623C5">
      <w:pPr>
        <w:autoSpaceDE w:val="0"/>
        <w:autoSpaceDN w:val="0"/>
        <w:spacing w:before="178" w:after="0"/>
        <w:ind w:left="4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з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ях;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86" w:right="742" w:bottom="408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71" w:lineRule="auto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государство;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приводить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примеры госуда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рств с р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классифицировать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современные государства по разным признакам; элементы формы государства; типы политически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х партий; типы общественно-политических организаций;</w:t>
      </w:r>
    </w:p>
    <w:p w:rsidR="00B90FC1" w:rsidRPr="000623C5" w:rsidRDefault="000623C5">
      <w:pPr>
        <w:autoSpaceDE w:val="0"/>
        <w:autoSpaceDN w:val="0"/>
        <w:spacing w:before="192" w:after="0" w:line="281" w:lineRule="auto"/>
        <w:ind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территориально-государственное устройство, монархию и республику, политическую партию и общественно-политическое движение, выборы и референдум;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взаимосвязи в отношениях между человеком, обществом и государством; между правами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человека и гражданина и обязанностями граждан, связи политических потрясений и социально-экономических кризисов в государстве;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полученные знания для объяснения сущности политики, политической власти,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ременном мире для аргументированного объяснения роли СМИ в современном обществе и государстве;</w:t>
      </w:r>
      <w:proofErr w:type="gramEnd"/>
    </w:p>
    <w:p w:rsidR="00B90FC1" w:rsidRPr="000623C5" w:rsidRDefault="000623C5">
      <w:pPr>
        <w:autoSpaceDE w:val="0"/>
        <w:autoSpaceDN w:val="0"/>
        <w:spacing w:before="190" w:after="0" w:line="262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</w:t>
      </w:r>
    </w:p>
    <w:p w:rsidR="00B90FC1" w:rsidRPr="000623C5" w:rsidRDefault="000623C5">
      <w:pPr>
        <w:autoSpaceDE w:val="0"/>
        <w:autoSpaceDN w:val="0"/>
        <w:spacing w:before="192" w:after="0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кциях государства, политических партий, формах участия граждан в политике;</w:t>
      </w:r>
    </w:p>
    <w:p w:rsidR="00B90FC1" w:rsidRPr="000623C5" w:rsidRDefault="000623C5">
      <w:pPr>
        <w:autoSpaceDE w:val="0"/>
        <w:autoSpaceDN w:val="0"/>
        <w:spacing w:before="190" w:after="0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искать и извлекать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числе учебных материалов) и публикаций СМИ с соблюдением правил информационной безопасности при работе в Интернете;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анализировать и конкретизировать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ме;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оценивать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уссии;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00" w:bottom="408" w:left="1086" w:header="720" w:footer="720" w:gutter="0"/>
          <w:cols w:space="720" w:equalWidth="0">
            <w:col w:w="1011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81" w:lineRule="auto"/>
        <w:ind w:left="240"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совместную деятельность, включая взаимодействие с людьми друго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ания в парах и группах, исследовательские проекты.</w:t>
      </w:r>
    </w:p>
    <w:p w:rsidR="00B90FC1" w:rsidRPr="000623C5" w:rsidRDefault="000623C5">
      <w:pPr>
        <w:autoSpaceDE w:val="0"/>
        <w:autoSpaceDN w:val="0"/>
        <w:spacing w:before="180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Гражданин и государство</w:t>
      </w:r>
    </w:p>
    <w:p w:rsidR="00B90FC1" w:rsidRPr="000623C5" w:rsidRDefault="000623C5">
      <w:pPr>
        <w:autoSpaceDE w:val="0"/>
        <w:autoSpaceDN w:val="0"/>
        <w:spacing w:before="178" w:after="0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B90FC1" w:rsidRPr="000623C5" w:rsidRDefault="000623C5">
      <w:pPr>
        <w:autoSpaceDE w:val="0"/>
        <w:autoSpaceDN w:val="0"/>
        <w:spacing w:before="190" w:after="0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Россию как демократическое федеративное правовое государство с республиканск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приводить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при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B90FC1" w:rsidRPr="000623C5" w:rsidRDefault="000623C5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классифицировать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 разным признакам (в том числе устанавливать 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ущественный признак классификации) полномочия высших органов государственной власти Российской Федерации;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 опорой на Конституцию Российской Федерации полномочия центральных органов государственной власти и субъектов Российской Федерации;</w:t>
      </w:r>
    </w:p>
    <w:p w:rsidR="00B90FC1" w:rsidRPr="000623C5" w:rsidRDefault="000623C5">
      <w:pPr>
        <w:autoSpaceDE w:val="0"/>
        <w:autoSpaceDN w:val="0"/>
        <w:spacing w:before="192" w:after="0" w:line="271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</w:p>
    <w:p w:rsidR="00B90FC1" w:rsidRPr="000623C5" w:rsidRDefault="000623C5">
      <w:pPr>
        <w:autoSpaceDE w:val="0"/>
        <w:autoSpaceDN w:val="0"/>
        <w:spacing w:before="190" w:after="0"/>
        <w:ind w:left="240"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полученные знания для характ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</w:t>
      </w:r>
    </w:p>
    <w:p w:rsidR="00B90FC1" w:rsidRPr="000623C5" w:rsidRDefault="000623C5">
      <w:pPr>
        <w:autoSpaceDE w:val="0"/>
        <w:autoSpaceDN w:val="0"/>
        <w:spacing w:before="190" w:after="0"/>
        <w:ind w:left="240"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с опорой на обществоведческие знания, факты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общественной жизни и личный социальный опыт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вания»;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и практические задачи, отражающие процессы, явления и события в политической жизни Российской Федерации, в международных отношениях;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66" w:bottom="422" w:left="846" w:header="720" w:footer="720" w:gutter="0"/>
          <w:cols w:space="720" w:equalWidth="0">
            <w:col w:w="10288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/>
        <w:ind w:left="240"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систематизировать и конкретизировать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ства в борьбе с экстремизмом и международным терроризмом;</w:t>
      </w:r>
    </w:p>
    <w:p w:rsidR="00B90FC1" w:rsidRPr="000623C5" w:rsidRDefault="000623C5">
      <w:pPr>
        <w:autoSpaceDE w:val="0"/>
        <w:autoSpaceDN w:val="0"/>
        <w:spacing w:before="190" w:after="0" w:line="283" w:lineRule="auto"/>
        <w:ind w:left="240" w:right="576"/>
        <w:rPr>
          <w:lang w:val="ru-RU"/>
        </w:rPr>
      </w:pP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ов, составлять на их основе план, преобразовывать текстовую информацию в таблицу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, схему;</w:t>
      </w:r>
    </w:p>
    <w:p w:rsidR="00B90FC1" w:rsidRPr="000623C5" w:rsidRDefault="000623C5">
      <w:pPr>
        <w:autoSpaceDE w:val="0"/>
        <w:autoSpaceDN w:val="0"/>
        <w:spacing w:before="192" w:after="0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искать и извлекать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Федерации, в котором проживают обучающиеся: выявлять соответствующие факты из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публикаций СМИ с соблюдением правил информационной безопасности при работе в Интернете;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анализировать, обобщать, систематизировать и конкретизировать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о важнейших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ументами;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оценивать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</w:t>
      </w:r>
    </w:p>
    <w:p w:rsidR="00B90FC1" w:rsidRPr="000623C5" w:rsidRDefault="000623C5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самостоятельно заполнять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форму (в том числе электронную) и состав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лять простейший документ при использовании портала государственных услуг;</w:t>
      </w:r>
    </w:p>
    <w:p w:rsidR="00B90FC1" w:rsidRPr="000623C5" w:rsidRDefault="000623C5">
      <w:pPr>
        <w:autoSpaceDE w:val="0"/>
        <w:autoSpaceDN w:val="0"/>
        <w:spacing w:before="190" w:after="0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B90FC1" w:rsidRPr="000623C5" w:rsidRDefault="000623C5">
      <w:pPr>
        <w:autoSpaceDE w:val="0"/>
        <w:autoSpaceDN w:val="0"/>
        <w:spacing w:before="178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системе социальных отношений</w:t>
      </w:r>
    </w:p>
    <w:p w:rsidR="00B90FC1" w:rsidRPr="000623C5" w:rsidRDefault="000623C5">
      <w:pPr>
        <w:autoSpaceDE w:val="0"/>
        <w:autoSpaceDN w:val="0"/>
        <w:spacing w:before="178" w:after="0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 социальной структуре общества, социальных общностях и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группах; социальных </w:t>
      </w:r>
      <w:proofErr w:type="spellStart"/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стату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сах</w:t>
      </w:r>
      <w:proofErr w:type="spellEnd"/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, ролях, социализации личности; важности семьи как ба​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зового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социального института; об этносе и нациях, этническом многообразии современного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человечества, диалоге куль​тур, отклоняющемся поведении и здоровом образе жизни;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функции семьи в обществе; основы социальной политики Российского государства;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22" w:bottom="48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62" w:lineRule="auto"/>
        <w:ind w:left="240" w:right="7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приводить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примеры различных социальных статусов, социальных ролей, соц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иальной политики Российского государства;</w:t>
      </w:r>
    </w:p>
    <w:p w:rsidR="00B90FC1" w:rsidRPr="000623C5" w:rsidRDefault="000623C5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классифицировать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социальные общности и группы;</w:t>
      </w:r>
    </w:p>
    <w:p w:rsidR="00B90FC1" w:rsidRPr="000623C5" w:rsidRDefault="000623C5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виды социальной мобильности;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причины существования разных социальных групп; социальных различий и конфликтов;</w:t>
      </w:r>
    </w:p>
    <w:p w:rsidR="00B90FC1" w:rsidRPr="000623C5" w:rsidRDefault="000623C5">
      <w:pPr>
        <w:autoSpaceDE w:val="0"/>
        <w:autoSpaceDN w:val="0"/>
        <w:spacing w:before="190" w:after="0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использо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овека и общества;</w:t>
      </w:r>
    </w:p>
    <w:p w:rsidR="00B90FC1" w:rsidRPr="000623C5" w:rsidRDefault="000623C5">
      <w:pPr>
        <w:autoSpaceDE w:val="0"/>
        <w:autoSpaceDN w:val="0"/>
        <w:spacing w:before="192" w:after="0" w:line="262" w:lineRule="auto"/>
        <w:ind w:left="240" w:right="129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и практические задачи, отражающие типичные социальные взаимо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действия; направленные на распознавание отклоняющегося поведения и его видов;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смысловое чтение текстов и составлять на основе учебных текстов план (в том числе отражающий </w:t>
      </w:r>
      <w:proofErr w:type="spellStart"/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изу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ченный</w:t>
      </w:r>
      <w:proofErr w:type="spellEnd"/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материал о социализации личности);</w:t>
      </w:r>
    </w:p>
    <w:p w:rsidR="00B90FC1" w:rsidRPr="000623C5" w:rsidRDefault="000623C5">
      <w:pPr>
        <w:autoSpaceDE w:val="0"/>
        <w:autoSpaceDN w:val="0"/>
        <w:spacing w:before="190" w:after="0"/>
        <w:ind w:left="240"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извлекать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B90FC1" w:rsidRPr="000623C5" w:rsidRDefault="000623C5">
      <w:pPr>
        <w:autoSpaceDE w:val="0"/>
        <w:autoSpaceDN w:val="0"/>
        <w:spacing w:before="190" w:after="0" w:line="281" w:lineRule="auto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анализировать, обобщать, систематизировать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их социальных ролей; о социальных конфликтах; критически оценивать современную социальную информацию;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оценивать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собственные поступки и поведение, демонстрирующее отношение к людям других национальностей; осознавать неприемлемость антиобщественного повед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ения;</w:t>
      </w:r>
    </w:p>
    <w:p w:rsidR="00B90FC1" w:rsidRPr="000623C5" w:rsidRDefault="000623C5">
      <w:pPr>
        <w:autoSpaceDE w:val="0"/>
        <w:autoSpaceDN w:val="0"/>
        <w:spacing w:before="192" w:after="0" w:line="262" w:lineRule="auto"/>
        <w:ind w:left="240" w:right="115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B90FC1" w:rsidRPr="000623C5" w:rsidRDefault="000623C5">
      <w:pPr>
        <w:autoSpaceDE w:val="0"/>
        <w:autoSpaceDN w:val="0"/>
        <w:spacing w:before="192" w:after="0" w:line="262" w:lineRule="auto"/>
        <w:ind w:left="240"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совместную деятельность с людьми другой национальной и религиозной принадлежности на основе вероте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рпимости и взаимопонимания между людьми разных культур.</w:t>
      </w:r>
    </w:p>
    <w:p w:rsidR="00B90FC1" w:rsidRPr="000623C5" w:rsidRDefault="000623C5">
      <w:pPr>
        <w:autoSpaceDE w:val="0"/>
        <w:autoSpaceDN w:val="0"/>
        <w:spacing w:before="178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современном изменяющемся мире</w:t>
      </w:r>
    </w:p>
    <w:p w:rsidR="00B90FC1" w:rsidRPr="000623C5" w:rsidRDefault="000623C5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об информационном обществе, глобализации, глобальных проблемах;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сущность информационного общества; здоровый 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браз жизни; глобализацию как важный общемировой интеграционный процесс;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приводить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ста;</w:t>
      </w:r>
    </w:p>
    <w:p w:rsidR="00B90FC1" w:rsidRPr="000623C5" w:rsidRDefault="000623C5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требования к современным профессиям;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44" w:bottom="398" w:left="846" w:header="720" w:footer="720" w:gutter="0"/>
          <w:cols w:space="720" w:equalWidth="0">
            <w:col w:w="10310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10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причины и последствия глобализации;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с опорой на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</w:t>
      </w:r>
    </w:p>
    <w:p w:rsidR="00B90FC1" w:rsidRPr="000623C5" w:rsidRDefault="000623C5">
      <w:pPr>
        <w:autoSpaceDE w:val="0"/>
        <w:autoSpaceDN w:val="0"/>
        <w:spacing w:before="190" w:after="0" w:line="262" w:lineRule="auto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в рамках изученного материала познавательные и практические задачи, связанные с волонтёрским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движением; отражающие особенности коммуникации в виртуальном пространстве;</w:t>
      </w:r>
    </w:p>
    <w:p w:rsidR="00B90FC1" w:rsidRPr="000623C5" w:rsidRDefault="000623C5">
      <w:pPr>
        <w:autoSpaceDE w:val="0"/>
        <w:autoSpaceDN w:val="0"/>
        <w:spacing w:before="192" w:after="0" w:line="271" w:lineRule="auto"/>
        <w:ind w:right="288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B90FC1" w:rsidRPr="000623C5" w:rsidRDefault="000623C5">
      <w:pPr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ии и её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последствиях; о роли непрерывного образования в современном обществе.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328" w:right="710" w:bottom="1440" w:left="1086" w:header="720" w:footer="720" w:gutter="0"/>
          <w:cols w:space="720" w:equalWidth="0">
            <w:col w:w="1010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4" w:line="220" w:lineRule="exact"/>
        <w:rPr>
          <w:lang w:val="ru-RU"/>
        </w:rPr>
      </w:pPr>
    </w:p>
    <w:p w:rsidR="00B90FC1" w:rsidRDefault="000623C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47" w:lineRule="auto"/>
              <w:ind w:left="72" w:right="528"/>
              <w:jc w:val="both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 w:right="115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B90FC1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</w:tr>
      <w:tr w:rsidR="00B90FC1" w:rsidRPr="000623C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1. </w:t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 в политическом измерении </w:t>
            </w:r>
          </w:p>
        </w:tc>
      </w:tr>
      <w:tr w:rsidR="00B90FC1" w:rsidRPr="000623C5">
        <w:trPr>
          <w:trHeight w:hRule="exact" w:val="83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Политика 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политическая власть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80" w:after="0" w:line="257" w:lineRule="auto"/>
              <w:ind w:left="72"/>
              <w:rPr>
                <w:lang w:val="ru-RU"/>
              </w:rPr>
            </w:pP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государстве, его признаках и форме,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внутренней и внешней политике, о демократии и демократических ценностях: отбирать с заданных позиций предъявленные описания;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государство как социальный институт, роль государства в обществе на основе его функций, правовое государство, при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нципы и признаки демократии, демократические ценности: приводить описания на основе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учебных текстов и 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межпредметных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связей;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государств с различными формами правления,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государственно-территориальным устройством и политическим режимом; р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еализации функций государства на примере внутренней и внешней политики России: отбирать соответствующие факты, используя учебные тексты, </w:t>
            </w:r>
            <w:r w:rsidRPr="000623C5">
              <w:rPr>
                <w:lang w:val="ru-RU"/>
              </w:rPr>
              <w:br/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межпредметные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связи и информацию СМИ (по указанию учителя);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современные государства по форме правлен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ия,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государственно-территориальному устройству и политическому режиму: составлять схему или таблицу, самостоятельно выделяя признаки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классификации;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политическую власть с другими видами власти в обществе;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демократические и недемократические п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олитические режимы, унитарное и федеративное территориально-государственное устройство, монархию и республику: указывать общее и особенное;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Устанавливать и объяснять взаимосвязи в отношениях между человеком, обществом и государством; связи политических по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трясений и социально-экономических кризисов в государстве: исследовать ситуации, предложенные учителем;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о государстве для объяснения взаимосвязи правового государства и гражданского общества: формулировать суждения на основе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социальных фактов;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 фрагментов Конституции 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формацию в таблицу или схему. Основы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Искать и извлекать информацию о сущности политики, о государстве и его роли в обществе: выявлять соответствующие факты из разных адаптированных источников (в том ч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исле учебных материалов) и публикаций СМИ с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соблюдением правил информационной безопасности при работе в Интернете; 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конкретизировать социальную информацию, содержащуюся в Конституции Российской Федерации, о России как правовом государстве,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принципах демократии: формулировать выводы о народовластии в России, подкрепляя их аргументами;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Способствовать осознанию российской гражданской идентичности;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и характеризовать существенные признаки объектов (явлений), выявлять причинно-следств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енные связи при изучении явлений и процессов;</w:t>
            </w:r>
            <w:proofErr w:type="gramEnd"/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B90FC1">
            <w:pPr>
              <w:rPr>
                <w:lang w:val="ru-RU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/2961/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B90FC1" w:rsidRPr="000623C5" w:rsidRDefault="00B90FC1">
      <w:pPr>
        <w:autoSpaceDE w:val="0"/>
        <w:autoSpaceDN w:val="0"/>
        <w:spacing w:after="0" w:line="14" w:lineRule="exact"/>
        <w:rPr>
          <w:lang w:val="ru-RU"/>
        </w:rPr>
      </w:pPr>
    </w:p>
    <w:p w:rsidR="00B90FC1" w:rsidRPr="000623C5" w:rsidRDefault="00B90FC1">
      <w:pPr>
        <w:rPr>
          <w:lang w:val="ru-RU"/>
        </w:rPr>
        <w:sectPr w:rsidR="00B90FC1" w:rsidRPr="000623C5">
          <w:pgSz w:w="16840" w:h="11900"/>
          <w:pgMar w:top="282" w:right="640" w:bottom="5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8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Участие граждан в политике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конституционном статусе гражданина, формах участия граждан в политике, выборах и референдуме, о политических партиях: отбирать с заданных позиций приведённые в учебном тексте описания;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политических партий 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иных общественных объединений граждан, законного участия граждан в политике: отбирать социальные факты из различных источников (СМИ, учебные тексты) и определять организации и виды деятельности, которые обеспечивают законное участие гражданина в политичес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кой жизни государства;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типы политических партий, типы общественн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политических организаций: составлять таблицу, устанавливать основания для классификации;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для объяснения значения политической деятельности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обществе; для осмысления личного социального опыта при исполнении социальной роли избирателя, члена политической партии,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участника общественно-политического движения: формулировать суждения на основе конкретных жизненных ситуаций;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 аргумент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ировать с точки зрения социальных ценностей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правовых норм своё отношение к антиобщественному политическому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поведению: выражать своё отношение к поступкам людей в конкретных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ситуациях, проявлять неприемлемость всех форм антиобщественного поведения в по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литике;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в рамках изученного материала познавательные и практические задачи, отражающие выполнение социальных ролей избирателя, члена политической партии, участника общественно-политического движения: анализировать позиции участников, определять кон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структивные модели поведения;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 фрагментов Конституции 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кстовую информацию в таблицу или схему о функциях политических партий, формах участия граждан в политике. 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грамотности,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Искать и извлекать информацию о целях и функциях политических партий: проводить поиск 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отбор информации из различных адаптированных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источников, предложенных учителем;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Оценивать политическую деятельность различных субъектов политики с точки зрения её соответствия гуманистическим и демократическим ценностям: выражать свою точку зрения, отве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чать на вопросы, участвовать в дискуссии;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Формировать внутреннюю позицию личности как особого ценностного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отношения к себе, окружающим людям и жизни в целом;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Выбирать, анализировать, систематизировать и интерпретировать информацию различных видов и форм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представления; находить сходные аргументы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(подтверждающие или опровергающие одну и ту же идею, версию) в различных информационных источниках;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https://resh.edu.ru/subject/lesson/2957/start/</w:t>
            </w:r>
          </w:p>
        </w:tc>
      </w:tr>
      <w:tr w:rsidR="00B90FC1">
        <w:trPr>
          <w:trHeight w:hRule="exact" w:val="348"/>
        </w:trPr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2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  <w:tr w:rsidR="00B90FC1">
        <w:trPr>
          <w:trHeight w:hRule="exact" w:val="33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Гражданин и государство 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106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74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конституционного строя Российской Федерации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основах конституционного строя Российской Федерации; основных направлениях внутренней политики 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Федерации, приоритетах социальной политики: находить информацию в учебном тексте, дополнять учебный текст известными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фактами;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Россию как демократическое федеративное правовое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государство с республиканской формой правления, как социальное государство, как светское государство: приводить описания на основе Конституции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Российской Федерации;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меры и моделировать ситуации в политической сфере жизни общества, связанные с осуществлением социальной политики в Российской Федерации, политики в сфере культуры и образования;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знания для характеристики роли 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Федерации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 современном мире; для объяснения сущности проведения в отношении нашей страны международной политики «сдерживания»: приводить факты и аргументы на основе материалов СМИ;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опорой на полученные знания, факты общественной жизни и личный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социальный опыт определять и аргументировать с точки зрения ценностей демократии и патриотизма своё отношение к внутренней и внешней политике Российской Федерации, международному терроризму, политике «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сдерживания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»в</w:t>
            </w:r>
            <w:proofErr w:type="spellEnd"/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отношении России: участвовать в обсуждени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проблемы, готовить устное сообщение, презентацию, отвечать на вопросы;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отношениях: анализировать позиции участ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ников, принимать решения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относительно целесообразных действий;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Искать и извлекать информацию об основных направлениях внутренней и внешней политики Российской Федерации, высших органов государственной власти: выявлять соответствующие факты из публикаций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СМИ с соблюдением правил информационной безопасности при работе в Интернете;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обобщать информацию Конституции Российской Федерации, фрагментов других нормативных актов, а также учебную информацию,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предложенную учителем, об основах конститу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ционного строя Российской Федерации, соотносить её с собственными знаниями о политике,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выводы, заполнять таблицу и составлять план;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Способствовать осознанию российской гражданской идентичности;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работу с информацией: выбирать, ана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лизировать, систематизировать и интерпретировать информацию различных видов и форм представления;</w:t>
            </w:r>
            <w:proofErr w:type="gramEnd"/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https://resh.edu.ru/subject/lesson/2956/start/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77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Высшие органы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государственной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власти в Российской Федерации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организации государственной власти в Российской Федерации, основных направлениях внутренней политики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Российской Федерации, включая основы политики Российской Федерации в сфере противодействия коррупции, в обеспечении безопа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сности личности, общества и государства, в том числе от терроризма и экстремизма: извлекать и использовать информацию из фрагментов Конституции Российской Федерации, нормативных актов и учебных текстов;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статус и полномочия Президента Росси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йской Федерации, особенности формирования и функции Государственной Думы и Совета Федерации, Правительства Российской Федерации: переводить текстовую информацию в схематическую: составлять таблицу на основе учебного текста или фрагментов Конституции Россий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ской Федерации;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и моделировать ситуации в политической сфере жизни общества, связанные с осуществлением правомочий высших органов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государственной власти Российской Федерации: привлекать информацию СМИ и учебные материалы по указанию учи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теля;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полномочия высших органов государственной власти Российской Федерации: переводить текстовую информацию в схему (таблицу);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Использовать полученные знания для объяснения необходимости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противодействия коррупции: принимать участие в об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суждении проблемы, приводить аргументы, доказывающие необходимость этого противодействия.</w:t>
            </w:r>
          </w:p>
          <w:p w:rsidR="00B90FC1" w:rsidRPr="000623C5" w:rsidRDefault="000623C5">
            <w:pPr>
              <w:autoSpaceDE w:val="0"/>
              <w:autoSpaceDN w:val="0"/>
              <w:spacing w:before="20" w:after="0" w:line="25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 текстов обществоведческой тематики: преобразовывать текстовую информацию о системе высших органов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венной власти Российской Федерации и системе судов Российской Федерации в форму схемы, схематическую информацию о системе высших органов государственной власти Российской Федерации в форму таблицы.</w:t>
            </w:r>
          </w:p>
          <w:p w:rsidR="00B90FC1" w:rsidRPr="000623C5" w:rsidRDefault="000623C5">
            <w:pPr>
              <w:autoSpaceDE w:val="0"/>
              <w:autoSpaceDN w:val="0"/>
              <w:spacing w:before="20" w:after="0" w:line="254" w:lineRule="auto"/>
              <w:ind w:left="72" w:right="144"/>
              <w:rPr>
                <w:lang w:val="ru-RU"/>
              </w:rPr>
            </w:pP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о государстве Российская Федерация в практической учебной деятельности, в повседневной жизни для осознанного выполнения гражданских обязанностей; публично представ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регламентом: выполнять проблемные задания, индивидуальные и групповые проекты;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вать внутреннюю позицию личности как особого ценностного отношения к себе, окружающим людям и жизни в целом;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Базовые логические действия: выявлять и характеризовать существенные признаки объектов (явлений);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h.edu.ru/subject/lesson/1920/main/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63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Государственно-территориальное устройство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Федерации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государственно-территориальном устройстве Российской Федерации: извлекать и интерпретировать информацию из разных источников;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и моделировать ситуации в политической сфере жизни общества, связанные с осущест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влением правомочий субъектов Федерации: находить соответствующие факты в предоставленных учителем текстах и контекстных задачах;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с опорой на Конституцию Российской Федерации полномочия центральных органов государственной власти и субъектов Росс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Федерации: составлять сравнительную таблицу;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и объяснять взаимосвязи федерального центра и субъектов Российской Федерации: выявлять взаимосвязи на основе фрагментов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Конституции Российской Федерации и учебных материалов, предложенных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учителем;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 Конституции Российской Федерации: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фрагменты Конституции Российской Федерации, показать в виде тезисов (плана) целостность Российской Федерации и разграничение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полномочий между Центром и субъектами Федера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ции, сущность и функции местного самоуправления. Основы 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и конкретизировать информацию о субъектах Российской Федерации и их правовом статусе, соотносить её с собственными знаниями о п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олитике, формулировать выводы, подкрепляя их аргументами: называть виды субъектов Федерации и приводить их примеры, указывать особенности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правового статуса на примере субъекта Федерации, в котором проживают обучающиеся;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Способствовать осознанию российско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й гражданской идентичности, освоению традиционных российских 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соци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культурных и духовно-нравственных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ценностей;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различные методы, инструменты и запросы при поиске и отборе информации или данных из источников с учётом предложенной учебной задач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и заданных критериев;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https://resh.edu.ru/subject/lesson/1920/start/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64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Конституция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Федерации 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правовом статусе человека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гражданина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конституционном статусе гражданина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Федерации, об основах политики в сфере обеспечения безопасности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личности, общества и государства: называть элементы конституционного статуса человека и гражданина Российской Федерации;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виды прав и свобод: составлять таблицу под руководством учителя;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Устанавливать и объяснять взаимосвязи между правами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человека и гражданина и обязанностями граждан: участвовать в обсуждении проблемы, делать выводы и иллюстрировать их социальными фактами;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о конституционном статусе человека и гражданина Российской Федерации для осмысления со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циальной роли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гражданина: формулировать суждения в устной или письменной форме;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чтением: используя фрагменты Конституции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Федерации о гражданстве Российской Федерации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конституционном статусе человека и гражданина, соста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влять план (схему); Публично представлять результаты своей проектной деятельности по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проблемам конституционного статуса человека и гражданина, гарантий и способов защиты его прав и свобод в соответствии с темой и ситуацией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общения, особенностями аудитори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и регламентом: выполнять проектные задания;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гуманистич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еских и демократических ценностей, идей мира и взаимопонимания между народами, людьми разных культур: выполнять учебные задания в парах и группах по указанию учителя, исследовательские проекты по проблемам конституционного статуса человека и гражданина;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пособствовать осознанию российской гражданской идентичности;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внутреннюю позицию личности как особого ценностного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отношения к себе, окружающим людям и жизни в целом;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явлений и процессов;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https://resh.edu.ru/subject/lesson/2956/start/</w:t>
            </w:r>
          </w:p>
        </w:tc>
      </w:tr>
      <w:tr w:rsidR="00B90FC1">
        <w:trPr>
          <w:trHeight w:hRule="exact" w:val="348"/>
        </w:trPr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2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  <w:tr w:rsidR="00B90FC1" w:rsidRPr="000623C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3. </w:t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 в системе социальных отношений </w:t>
            </w:r>
          </w:p>
        </w:tc>
      </w:tr>
    </w:tbl>
    <w:p w:rsidR="00B90FC1" w:rsidRPr="000623C5" w:rsidRDefault="00B90FC1">
      <w:pPr>
        <w:autoSpaceDE w:val="0"/>
        <w:autoSpaceDN w:val="0"/>
        <w:spacing w:after="0" w:line="14" w:lineRule="exact"/>
        <w:rPr>
          <w:lang w:val="ru-RU"/>
        </w:rPr>
      </w:pPr>
    </w:p>
    <w:p w:rsidR="00B90FC1" w:rsidRPr="000623C5" w:rsidRDefault="00B90FC1">
      <w:pPr>
        <w:rPr>
          <w:lang w:val="ru-RU"/>
        </w:rPr>
        <w:sectPr w:rsidR="00B90FC1" w:rsidRPr="000623C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43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Социальные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общности и группы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социальной структуре общества, социальных общностях и группах: выделять в социальной структуре общества социальные общности и группы, извлекать данные из разных источников, на их основе давать описания;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соци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альные группы: определять их характеристики по заданным основаниям и формулировать основания классификации социальных групп;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молодёжь как социальную группу: приводить описания на основе учебных текстов, публикаций СМИ и Интернета;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ть причины существования разных социальных групп: извлекать и интерпретировать информацию из предоставленных учителем источников; Объяснять причины существования разных социальных групп: извлекать и интерпретировать информацию из предоставленных учителем 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сточников; Извлекать информацию о социальной структуре российского общества из предоставленных источников и преобразовывать её из текста в модели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(таблицу, диаграмму, схему) и из предложенных моделей в текст: описывать на основе извлекаемых данных, заполн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ять таблицу, строить диаграмму. Основы 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готовность к активному участию в жизни семьи, образовательной организации;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Выбирать, анализировать, систематизировать и интерпретировать информацию р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азличных видов и форм представления;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https://interneturok.ru/lesson/obshestvoznanie/8-klass/sotsialnaya-sfera/sotsialnaya-struktura-obschestva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 w:rsidRPr="000623C5">
        <w:trPr>
          <w:trHeight w:hRule="exact" w:val="80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Статусы и роли.</w:t>
            </w:r>
          </w:p>
          <w:p w:rsidR="00B90FC1" w:rsidRDefault="000623C5">
            <w:pPr>
              <w:autoSpaceDE w:val="0"/>
              <w:autoSpaceDN w:val="0"/>
              <w:spacing w:before="20" w:after="0" w:line="247" w:lineRule="auto"/>
              <w:ind w:left="72" w:right="144"/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Социализация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личности.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её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функции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и применять знания о социальных статусах, ролях и социализации личности, о важности семьи как базового социального института: выделять в предоставленной информации сведения, относящиеся к социальным статусам, ролям и социализации, социальному инс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титуту семьи, раскрывать сущность процесса социализации личности;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различных социальных статусов: называть позиции, определяющие статус личности, и иллюстрировать их на основе описаний жизненных ситуаций;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социальных рол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ей: иллюстрировать ролевой репертуар личности в жизненных практиках;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на основе учебных текстов план: формулировать пункты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подпункты плана, отражающие изученный материал о социальных параметрах и социализации личности. Основы функциональной г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полученные знания для осмысления личн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социального опыта при исполнении типичных для несовершеннолетних социальных ролей: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основные социальные роли старших подростков с опорой на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ситуации л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ичного опыта;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функции семьи в обществе: называть их, раскрывать их особенности и конкретные проявления;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обобщать информацию из адаптированных источников (в том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числе учебных материалов) и публикаций СМИ, отражающую выполнение членами семьи своих социальных ролей: выделять сведения, относящиеся к теме, приводить сформулированные суждения на основе соотнесения этой информацию с личным социальным опытом, оценивать 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обственные увлечения в контексте возможностей личностного развития;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познавательные и практические задачи, отражающие типичные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социальные взаимодействия: выполнять задания по анализу ситуаций,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семейными ценностями, различными способами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разрешения семейных конфликтов. Основы функциональной 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познавательные и практические задачи, отражающие типичные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социальные взаимодействия: выполнять задания по анализу ситуаций,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семейными ценностя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ми, различными способами разрешения семейных конфликтов Основы функциональной 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готовность к выполнению социальных ролей в обществе;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различные методы, инструменты и запросы при поиске и отборе инфо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рмации или данных из источников с учётом предложенной учебной задачи и заданных критериев;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Выражать себя (свою точку зрения) в устных и письменных текстах;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interneturok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obshestvoznanie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klass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sotsialnaya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sfera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sotsialnye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roli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statusy</w:t>
            </w:r>
            <w:proofErr w:type="spellEnd"/>
          </w:p>
        </w:tc>
      </w:tr>
    </w:tbl>
    <w:p w:rsidR="00B90FC1" w:rsidRPr="000623C5" w:rsidRDefault="00B90FC1">
      <w:pPr>
        <w:autoSpaceDE w:val="0"/>
        <w:autoSpaceDN w:val="0"/>
        <w:spacing w:after="0" w:line="14" w:lineRule="exact"/>
        <w:rPr>
          <w:lang w:val="ru-RU"/>
        </w:rPr>
      </w:pPr>
    </w:p>
    <w:p w:rsidR="00B90FC1" w:rsidRPr="000623C5" w:rsidRDefault="00B90FC1">
      <w:pPr>
        <w:rPr>
          <w:lang w:val="ru-RU"/>
        </w:rPr>
        <w:sectPr w:rsidR="00B90FC1" w:rsidRPr="000623C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70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Этносы и нации в современном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обществе.</w:t>
            </w:r>
          </w:p>
          <w:p w:rsidR="00B90FC1" w:rsidRDefault="000623C5">
            <w:pPr>
              <w:autoSpaceDE w:val="0"/>
              <w:autoSpaceDN w:val="0"/>
              <w:spacing w:before="20" w:after="0" w:line="250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Социальная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политика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Российского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государства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этносе и нациях, этническом многообразии современного человечества, диалоге культур: описывать 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этнонациональных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интересов в многонациональном и многоконфессиональном обществе. 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функциональной грамотности: глобальные компетенции взаимодействие людей; Характеризовать основы социальной политики Российского государства: называть направления социальной политики, давать их краткие описания; Приводить примеры социальной политики Российс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кого государства: отбирать соответствующие ситуации из учебных текстов и СМИ;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Устанавливать и объяснять взаимосвязи социальных явлений и процессов: выявлять причины социальных различий и конфликтов, показывать возможные пути их разрешения;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инфо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рмацию о межнациональных отношениях, их противоречивом характере, об историческом единстве народов России из различных источников, публикаций СМИ и Интернета: читать информацию (в том числе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статистическую), находить в ней ответы на поставленные вопросы, в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ыделять основные аспекты информации, включать полученные сведения 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содержательный контекст, группировать найденную информацию для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в классе. Основы 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и критически оценивать со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временную и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н-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формацию о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конфликтах из публикаций СМИ и Интернета: различать 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информационных сообщениях факты и оценочные суждения;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Аргументировать с опорой на факты общественной жизни и личный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социальный опыт своё отношение к разным этноса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м: выражать, обращаясь к жизненным ситуациям, уважение к представителям разных этносов за вклад в развитие общества и дружественные отношения между народами. Основы функциональной 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Оценивать собственные поступки и повед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ение: оценивать собственное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отношение к людям других национальностей. Основы функциональной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совместную деятельность с людьми другой национальной и религиозной принадлежности на основе взаимопонимания меж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ду людьми разных культур: выполнять учебные задания в парах и группах. Основы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функциональной грамотности: глобальные компетенции Воспитывать уважение к традициям разных народов, проживающих в нашей стране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0623C5">
              <w:rPr>
                <w:lang w:val="ru-RU"/>
              </w:rPr>
              <w:br/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Ставить себя на место другого человека, понимат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ь мотивы и намерения другого;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2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https://mosobr.tv/release/7930</w:t>
            </w:r>
          </w:p>
        </w:tc>
      </w:tr>
      <w:tr w:rsidR="00B90FC1">
        <w:trPr>
          <w:trHeight w:hRule="exact" w:val="34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Отклоняющееся поведение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образ жизни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обобщать текстовую и статистическую информацию об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отклоняющемся поведении, его причинах и негативных последствиях из адаптированных источников (в том числе учебных материалов) и публикаций СМИ: представлять информацию в виде кратких выводов и обобщений; Использовать полученные знания для аргументированног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объяснения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социальной и личной значимости здорового образа жизни, опасности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наркомании и алкоголизма для человека и общества: формулировать суждения о после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д-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ствиях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нарушения здорового образа жизни, об опасных последствиях наркомании и алкоголизма для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человека и общества;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познавательные и практические задачи, касающиеся негативных отклонений поведения и их профилактики: анализировать жизненные ситуации и принимать решения относительно осуществления конкретных действий; Использовать полученные з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нания в практической деятельности: выстраивать собственную траекторию поведения с позиции здорового образа жизни; Осознавать неприемлемость антиобщественного поведения: выражать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собственное отношение к антиобщественным поступкам и их последствиям; Публичн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представлять результаты выполненного проекта;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https://resh.edu.ru/subject/24/9/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4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658"/>
        <w:gridCol w:w="528"/>
        <w:gridCol w:w="1104"/>
        <w:gridCol w:w="1140"/>
        <w:gridCol w:w="806"/>
        <w:gridCol w:w="5546"/>
        <w:gridCol w:w="1118"/>
        <w:gridCol w:w="3206"/>
      </w:tblGrid>
      <w:tr w:rsidR="00B90FC1">
        <w:trPr>
          <w:trHeight w:hRule="exact" w:val="348"/>
        </w:trPr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2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  <w:tr w:rsidR="00B90FC1" w:rsidRPr="000623C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4. </w:t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 в современном изменяющемся мире </w:t>
            </w:r>
          </w:p>
        </w:tc>
      </w:tr>
      <w:tr w:rsidR="00B90FC1" w:rsidRPr="000623C5">
        <w:trPr>
          <w:trHeight w:hRule="exact" w:val="84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 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современном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изменяющемся мире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информационном обществе: выявлять в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предлагаемых ситуациях признаки информационного общества, современные формы связи и коммуникации, особенности общения в виртуальном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пространстве;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сущность информационного общества, глобализацию как важный общемировой интеграционный процес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с: описывать, опираясь на учебные материалы и предоставленные учителем источники, проявления глобализации, её положительные и отрицательные последствия. Основы функциональной 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здоровый образ жизни, устан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авливать связь здоровья и спорта в жизни человека: использовать полученные знания для объяснения (устного и письменного) важности здорового образа жизни;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глобальных проблем и возможных путей их решения: отбирать информацию о подходах к р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ешению глобальных проблем в указанных учителем источниках. Основы функциональной 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конкретные примеры участия молодёжи в общественной жизни, влияния образования на возможности профессионального выбора и карьерн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ого роста: находить соответствующие факты в предоставленных учителем текстах и иллюстрациях, привлекать собственный опыт;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современные профессии: составлять «портрет» современных профессий, устанавливать основания для сравнения, выделять требова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ния к социальным и личностным характеристикам, которые необходимо учитывать при выборе профессии, заполнять сравнительную таблицу;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Устанавливать и объяснять причины и последствия глобализации: исследовать социальные ситуации, составлять таблицу. Основы фу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нкциональной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грамотности: глобальные компетенции;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Решать в рамках изученного материала познавательные и практические задачи, связанные с волонтёрским движением; задачи, отражающие особенности коммуникации в виртуальном пространстве: анализировать жизненн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и принимать решения относительно осуществления конкретных действий. Основы функциональной грамотности: глобальные компетенции; Осуществлять смысловое чтение текстов (научно-популярных,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публицистических и др.) по проблемам современного обществ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а, непрерывного образования; выбора профессии: составлять на основе текстов план,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преобразовывать текстовую информацию в таблицу, схему. 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читательская грамотность;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причинно-следственные связи при изучении личностной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социальной значимости здорового образа жизни;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заданных критериев; выбирать, анализировать, систематизировать 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интерпретировать информацию различных видов и форм представления;</w:t>
            </w:r>
            <w:proofErr w:type="gramEnd"/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/24/9/</w:t>
            </w:r>
          </w:p>
        </w:tc>
      </w:tr>
      <w:tr w:rsidR="00B90FC1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Итоговое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повторение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5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Защита проектов;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Проекты;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https://resh.edu.ru/subject/24/9/</w:t>
            </w:r>
          </w:p>
        </w:tc>
      </w:tr>
      <w:tr w:rsidR="00B90FC1">
        <w:trPr>
          <w:trHeight w:hRule="exact" w:val="348"/>
        </w:trPr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2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  <w:tr w:rsidR="00B90FC1">
        <w:trPr>
          <w:trHeight w:hRule="exact" w:val="520"/>
        </w:trPr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6840" w:h="11900"/>
          <w:pgMar w:top="284" w:right="640" w:bottom="2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sectPr w:rsidR="00B90FC1">
          <w:pgSz w:w="16840" w:h="11900"/>
          <w:pgMar w:top="16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78" w:line="220" w:lineRule="exact"/>
      </w:pPr>
    </w:p>
    <w:p w:rsidR="00B90FC1" w:rsidRDefault="000623C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90FC1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B90FC1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C1" w:rsidRDefault="00B90FC1"/>
        </w:tc>
      </w:tr>
      <w:tr w:rsidR="00B90FC1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– политическая организация общества.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 государства. </w:t>
            </w:r>
            <w:r w:rsidRPr="000623C5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Внутренняя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внешняя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318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Форма государства.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Монархия и республика 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–о</w:t>
            </w:r>
            <w:proofErr w:type="gramEnd"/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сновные формы правления.</w:t>
            </w:r>
          </w:p>
          <w:p w:rsidR="00B90FC1" w:rsidRDefault="000623C5">
            <w:pPr>
              <w:autoSpaceDE w:val="0"/>
              <w:autoSpaceDN w:val="0"/>
              <w:spacing w:before="70" w:after="0" w:line="281" w:lineRule="auto"/>
              <w:ind w:left="72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Федеративное и унитарное государственн</w:t>
            </w:r>
            <w:proofErr w:type="gramStart"/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территориальное устройство.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виды. Демократия,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демократические ценности.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Демократия,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демократические ценности.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Формы политического участия. Выборы,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референдум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/>
              <w:ind w:left="72" w:right="288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Общественно-политические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организации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урок: Человек в политическом </w:t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измерении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90FC1">
        <w:trPr>
          <w:trHeight w:hRule="exact" w:val="31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86" w:lineRule="auto"/>
              <w:ind w:left="72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Основы конституционного строя Российской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Федерации. Россия –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демократическое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федеративное правовое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с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республиканской формой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правления.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светское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1900" w:h="16840"/>
          <w:pgMar w:top="298" w:right="650" w:bottom="5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90FC1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– социальное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государство. Основные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направления и приоритеты социальной политики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</w:t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сийского государства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90FC1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Высшие органы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государственной власти в Российской Федерации.</w:t>
            </w:r>
          </w:p>
          <w:p w:rsidR="00B90FC1" w:rsidRDefault="000623C5">
            <w:pPr>
              <w:autoSpaceDE w:val="0"/>
              <w:autoSpaceDN w:val="0"/>
              <w:spacing w:before="70" w:after="0" w:line="271" w:lineRule="auto"/>
              <w:ind w:left="72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Президент РФ. Федеральное Собрание РФ.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Правительство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Судебная система в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Российской Федерации.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Государственное управление. Противодействие коррупции в Российской Федерации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Государственно-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территориальное устройство РФ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Конституционный статус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гражданина РФ. Гражданство Российской Федерации.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81" w:lineRule="auto"/>
              <w:ind w:left="72" w:right="576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Взаимосвязь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конституционных прав, свобод и обязанностей гражданина Российской Федерации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71" w:lineRule="auto"/>
              <w:ind w:left="72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работа: Человек в политическом измерении.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Гражданин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90FC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Социальная структура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общества. Многообразие социальных общностей и групп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Социализация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личности.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Роль семьи в социализации личности Функции семьи.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Семейные ценности.</w:t>
            </w:r>
          </w:p>
          <w:p w:rsidR="00B90FC1" w:rsidRPr="000623C5" w:rsidRDefault="000623C5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Основные роли членов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90FC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/>
              <w:ind w:left="72" w:right="432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Этносы и нации в диалоге культур.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многонациональное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Социальные конфликты и пути их разрешения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Отклоняющееся поведение.</w:t>
            </w:r>
          </w:p>
          <w:p w:rsidR="00B90FC1" w:rsidRDefault="000623C5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Опасность наркомании и алкоголизма для человека и общества.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Профилактика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негативных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отклонений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поведения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Социальная и личная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значимость здорового образа жизни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урок: Человек в системе социальных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90FC1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Информационное общество.</w:t>
            </w:r>
          </w:p>
          <w:p w:rsidR="00B90FC1" w:rsidRPr="000623C5" w:rsidRDefault="000623C5">
            <w:pPr>
              <w:autoSpaceDE w:val="0"/>
              <w:autoSpaceDN w:val="0"/>
              <w:spacing w:before="72" w:after="0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Сущность, причины,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проявления и последствия </w:t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глобализации, ее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противоречия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Глобальные проблемы и возможности их решения. Экологическая ситуация и способы её улучшения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90FC1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Молодежь – активный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участник общественной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жизни. Волонтерское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движение. Здоровы</w:t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й образ жизни. Социальная и личная значимость здорового образа жизни. Мода и спорт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Профессии настоящего и будущего. Непрерывное образование и карьера.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Современные формы связи и коммуникации: как они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изменили мир. Особенности общения в виртуальном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работа: Человек в современном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изменяющемся мире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90FC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90FC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90FC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Итоговое повторение: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в системе </w:t>
            </w:r>
            <w:r w:rsidRPr="000623C5">
              <w:rPr>
                <w:lang w:val="ru-RU"/>
              </w:rPr>
              <w:br/>
            </w: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общественных отношений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90FC1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Pr="000623C5" w:rsidRDefault="000623C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623C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0623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0FC1" w:rsidRDefault="00B90FC1"/>
        </w:tc>
      </w:tr>
    </w:tbl>
    <w:p w:rsidR="00B90FC1" w:rsidRDefault="00B90FC1">
      <w:pPr>
        <w:autoSpaceDE w:val="0"/>
        <w:autoSpaceDN w:val="0"/>
        <w:spacing w:after="0" w:line="14" w:lineRule="exact"/>
      </w:pPr>
    </w:p>
    <w:p w:rsidR="00B90FC1" w:rsidRDefault="00B90FC1">
      <w:pPr>
        <w:sectPr w:rsidR="00B90FC1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Default="00B90FC1">
      <w:pPr>
        <w:autoSpaceDE w:val="0"/>
        <w:autoSpaceDN w:val="0"/>
        <w:spacing w:after="78" w:line="220" w:lineRule="exact"/>
      </w:pPr>
    </w:p>
    <w:p w:rsidR="00B90FC1" w:rsidRDefault="000623C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90FC1" w:rsidRDefault="000623C5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ОБЯЗАТЕЛЬНЫЕ УЧЕБНЫЕ </w:t>
      </w:r>
      <w:r>
        <w:rPr>
          <w:rFonts w:ascii="Times New Roman" w:eastAsia="Times New Roman" w:hAnsi="Times New Roman"/>
          <w:b/>
          <w:color w:val="000000"/>
          <w:sz w:val="24"/>
        </w:rPr>
        <w:t>МАТЕРИАЛЫ ДЛЯ УЧЕНИКА</w:t>
      </w:r>
    </w:p>
    <w:p w:rsidR="00B90FC1" w:rsidRPr="000623C5" w:rsidRDefault="000623C5">
      <w:pPr>
        <w:autoSpaceDE w:val="0"/>
        <w:autoSpaceDN w:val="0"/>
        <w:spacing w:before="166" w:after="0" w:line="271" w:lineRule="auto"/>
        <w:ind w:right="432"/>
        <w:rPr>
          <w:lang w:val="ru-RU"/>
        </w:rPr>
      </w:pP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Боголюбов Л.Н.,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Лазебникова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 А.Ю., Матвеев А.И. и другие. Обществознание. 9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Издательств</w:t>
      </w:r>
      <w:proofErr w:type="gramStart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Просвещение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 xml:space="preserve">»; </w:t>
      </w:r>
      <w:r w:rsidRPr="000623C5">
        <w:rPr>
          <w:lang w:val="ru-RU"/>
        </w:rPr>
        <w:br/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90FC1" w:rsidRPr="000623C5" w:rsidRDefault="000623C5">
      <w:pPr>
        <w:autoSpaceDE w:val="0"/>
        <w:autoSpaceDN w:val="0"/>
        <w:spacing w:before="262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90FC1" w:rsidRPr="000623C5" w:rsidRDefault="000623C5">
      <w:pPr>
        <w:autoSpaceDE w:val="0"/>
        <w:autoSpaceDN w:val="0"/>
        <w:spacing w:before="262" w:after="0" w:line="230" w:lineRule="auto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90FC1" w:rsidRPr="000623C5" w:rsidRDefault="000623C5">
      <w:pPr>
        <w:autoSpaceDE w:val="0"/>
        <w:autoSpaceDN w:val="0"/>
        <w:spacing w:before="16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623C5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90FC1" w:rsidRPr="000623C5" w:rsidRDefault="00B90FC1">
      <w:pPr>
        <w:autoSpaceDE w:val="0"/>
        <w:autoSpaceDN w:val="0"/>
        <w:spacing w:after="78" w:line="220" w:lineRule="exact"/>
        <w:rPr>
          <w:lang w:val="ru-RU"/>
        </w:rPr>
      </w:pPr>
    </w:p>
    <w:p w:rsidR="00B90FC1" w:rsidRPr="000623C5" w:rsidRDefault="000623C5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 УЧЕБНОЕ</w:t>
      </w:r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ОБОРУДОВАНИЕ </w:t>
      </w:r>
      <w:r w:rsidRPr="000623C5">
        <w:rPr>
          <w:lang w:val="ru-RU"/>
        </w:rPr>
        <w:br/>
      </w:r>
      <w:proofErr w:type="spellStart"/>
      <w:proofErr w:type="gramStart"/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0623C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B90FC1" w:rsidRPr="000623C5" w:rsidRDefault="00B90FC1">
      <w:pPr>
        <w:rPr>
          <w:lang w:val="ru-RU"/>
        </w:rPr>
        <w:sectPr w:rsidR="00B90FC1" w:rsidRPr="000623C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0623C5" w:rsidRDefault="000623C5">
      <w:pPr>
        <w:rPr>
          <w:lang w:val="ru-RU"/>
        </w:rPr>
      </w:pPr>
    </w:p>
    <w:sectPr w:rsidR="00000000" w:rsidRPr="000623C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623C5"/>
    <w:rsid w:val="0015074B"/>
    <w:rsid w:val="0029639D"/>
    <w:rsid w:val="00326F90"/>
    <w:rsid w:val="00AA1D8D"/>
    <w:rsid w:val="00B47730"/>
    <w:rsid w:val="00B90FC1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6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62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6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62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B3A753-238B-4957-A5B3-D7B37CFC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10061</Words>
  <Characters>57354</Characters>
  <Application>Microsoft Office Word</Application>
  <DocSecurity>0</DocSecurity>
  <Lines>477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2022-12-15T08:18:00Z</dcterms:created>
  <dcterms:modified xsi:type="dcterms:W3CDTF">2022-12-15T08:18:00Z</dcterms:modified>
</cp:coreProperties>
</file>