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D4" w:rsidRPr="00A820D4" w:rsidRDefault="00A820D4" w:rsidP="00A820D4">
      <w:pPr>
        <w:autoSpaceDE w:val="0"/>
        <w:autoSpaceDN w:val="0"/>
        <w:spacing w:after="78" w:line="220" w:lineRule="exact"/>
        <w:rPr>
          <w:rFonts w:ascii="Cambria" w:eastAsia="MS Mincho" w:hAnsi="Cambria" w:cs="Times New Roman"/>
          <w:lang w:val="en-US"/>
        </w:rPr>
      </w:pPr>
    </w:p>
    <w:p w:rsidR="00A820D4" w:rsidRPr="00A820D4" w:rsidRDefault="00A820D4" w:rsidP="00A820D4">
      <w:pPr>
        <w:autoSpaceDE w:val="0"/>
        <w:autoSpaceDN w:val="0"/>
        <w:spacing w:after="0" w:line="230" w:lineRule="auto"/>
        <w:ind w:left="1494"/>
        <w:rPr>
          <w:rFonts w:ascii="Cambria" w:eastAsia="MS Mincho" w:hAnsi="Cambria" w:cs="Times New Roman"/>
        </w:rPr>
      </w:pPr>
      <w:r w:rsidRPr="00A820D4">
        <w:rPr>
          <w:rFonts w:ascii="Times New Roman" w:eastAsia="Times New Roman" w:hAnsi="Times New Roman" w:cs="Times New Roman"/>
          <w:b/>
          <w:color w:val="000000"/>
          <w:sz w:val="24"/>
        </w:rPr>
        <w:t>МИНИСТЕРСТВО ПРОСВЕЩЕНИЯ РОССИЙСКОЙ ФЕДЕРАЦИИ</w:t>
      </w:r>
    </w:p>
    <w:p w:rsidR="00A820D4" w:rsidRPr="00A820D4" w:rsidRDefault="00A820D4" w:rsidP="00A820D4">
      <w:pPr>
        <w:autoSpaceDE w:val="0"/>
        <w:autoSpaceDN w:val="0"/>
        <w:spacing w:before="670" w:after="0" w:line="230" w:lineRule="auto"/>
        <w:ind w:right="2634"/>
        <w:jc w:val="right"/>
        <w:rPr>
          <w:rFonts w:ascii="Cambria" w:eastAsia="MS Mincho" w:hAnsi="Cambria" w:cs="Times New Roman"/>
        </w:rPr>
      </w:pPr>
      <w:r w:rsidRPr="00A820D4">
        <w:rPr>
          <w:rFonts w:ascii="Times New Roman" w:eastAsia="Times New Roman" w:hAnsi="Times New Roman" w:cs="Times New Roman"/>
          <w:color w:val="000000"/>
          <w:sz w:val="24"/>
        </w:rPr>
        <w:t>Министерство образования Тульской области</w:t>
      </w:r>
    </w:p>
    <w:tbl>
      <w:tblPr>
        <w:tblpPr w:leftFromText="180" w:rightFromText="180" w:vertAnchor="text" w:horzAnchor="margin" w:tblpY="1625"/>
        <w:tblW w:w="0" w:type="auto"/>
        <w:tblLayout w:type="fixed"/>
        <w:tblLook w:val="04A0" w:firstRow="1" w:lastRow="0" w:firstColumn="1" w:lastColumn="0" w:noHBand="0" w:noVBand="1"/>
      </w:tblPr>
      <w:tblGrid>
        <w:gridCol w:w="3102"/>
        <w:gridCol w:w="3520"/>
        <w:gridCol w:w="3280"/>
      </w:tblGrid>
      <w:tr w:rsidR="00A820D4" w:rsidRPr="00A820D4" w:rsidTr="00A820D4">
        <w:trPr>
          <w:trHeight w:hRule="exact" w:val="274"/>
        </w:trPr>
        <w:tc>
          <w:tcPr>
            <w:tcW w:w="3102" w:type="dxa"/>
            <w:tcMar>
              <w:left w:w="0" w:type="dxa"/>
              <w:right w:w="0" w:type="dxa"/>
            </w:tcMar>
          </w:tcPr>
          <w:p w:rsidR="00A820D4" w:rsidRPr="00A820D4" w:rsidRDefault="00A820D4" w:rsidP="00A820D4">
            <w:pPr>
              <w:autoSpaceDE w:val="0"/>
              <w:autoSpaceDN w:val="0"/>
              <w:spacing w:before="48" w:after="0" w:line="230" w:lineRule="auto"/>
              <w:rPr>
                <w:rFonts w:ascii="Cambria" w:eastAsia="MS Mincho" w:hAnsi="Cambria" w:cs="Times New Roman"/>
                <w:lang w:val="en-US"/>
              </w:rPr>
            </w:pPr>
            <w:r w:rsidRPr="00A820D4">
              <w:rPr>
                <w:rFonts w:ascii="Times New Roman" w:eastAsia="Times New Roman" w:hAnsi="Times New Roman" w:cs="Times New Roman"/>
                <w:color w:val="000000"/>
                <w:w w:val="102"/>
                <w:sz w:val="20"/>
                <w:lang w:val="en-US"/>
              </w:rPr>
              <w:t>РАССМОТРЕНО</w:t>
            </w:r>
          </w:p>
        </w:tc>
        <w:tc>
          <w:tcPr>
            <w:tcW w:w="3520" w:type="dxa"/>
            <w:tcMar>
              <w:left w:w="0" w:type="dxa"/>
              <w:right w:w="0" w:type="dxa"/>
            </w:tcMar>
          </w:tcPr>
          <w:p w:rsidR="00A820D4" w:rsidRPr="00A820D4" w:rsidRDefault="00A820D4" w:rsidP="00A820D4">
            <w:pPr>
              <w:autoSpaceDE w:val="0"/>
              <w:autoSpaceDN w:val="0"/>
              <w:spacing w:before="48" w:after="0" w:line="230" w:lineRule="auto"/>
              <w:ind w:left="416"/>
              <w:rPr>
                <w:rFonts w:ascii="Cambria" w:eastAsia="MS Mincho" w:hAnsi="Cambria" w:cs="Times New Roman"/>
                <w:lang w:val="en-US"/>
              </w:rPr>
            </w:pPr>
            <w:r w:rsidRPr="00A820D4">
              <w:rPr>
                <w:rFonts w:ascii="Times New Roman" w:eastAsia="Times New Roman" w:hAnsi="Times New Roman" w:cs="Times New Roman"/>
                <w:color w:val="000000"/>
                <w:w w:val="102"/>
                <w:sz w:val="20"/>
                <w:lang w:val="en-US"/>
              </w:rPr>
              <w:t>СОГЛАСОВАНО</w:t>
            </w:r>
          </w:p>
        </w:tc>
        <w:tc>
          <w:tcPr>
            <w:tcW w:w="3280" w:type="dxa"/>
            <w:tcMar>
              <w:left w:w="0" w:type="dxa"/>
              <w:right w:w="0" w:type="dxa"/>
            </w:tcMar>
          </w:tcPr>
          <w:p w:rsidR="00A820D4" w:rsidRPr="00A820D4" w:rsidRDefault="00A820D4" w:rsidP="00A820D4">
            <w:pPr>
              <w:autoSpaceDE w:val="0"/>
              <w:autoSpaceDN w:val="0"/>
              <w:spacing w:before="48" w:after="0" w:line="230" w:lineRule="auto"/>
              <w:ind w:left="412"/>
              <w:rPr>
                <w:rFonts w:ascii="Cambria" w:eastAsia="MS Mincho" w:hAnsi="Cambria" w:cs="Times New Roman"/>
                <w:lang w:val="en-US"/>
              </w:rPr>
            </w:pPr>
            <w:r w:rsidRPr="00A820D4">
              <w:rPr>
                <w:rFonts w:ascii="Times New Roman" w:eastAsia="Times New Roman" w:hAnsi="Times New Roman" w:cs="Times New Roman"/>
                <w:color w:val="000000"/>
                <w:w w:val="102"/>
                <w:sz w:val="20"/>
                <w:lang w:val="en-US"/>
              </w:rPr>
              <w:t>УТВЕРЖДЕНО</w:t>
            </w:r>
          </w:p>
        </w:tc>
      </w:tr>
      <w:tr w:rsidR="00A820D4" w:rsidRPr="00A820D4" w:rsidTr="00A820D4">
        <w:trPr>
          <w:trHeight w:hRule="exact" w:val="200"/>
        </w:trPr>
        <w:tc>
          <w:tcPr>
            <w:tcW w:w="3102" w:type="dxa"/>
            <w:tcMar>
              <w:left w:w="0" w:type="dxa"/>
              <w:right w:w="0" w:type="dxa"/>
            </w:tcMar>
          </w:tcPr>
          <w:p w:rsidR="00A820D4" w:rsidRPr="00A820D4" w:rsidRDefault="00A820D4" w:rsidP="00A820D4">
            <w:pPr>
              <w:autoSpaceDE w:val="0"/>
              <w:autoSpaceDN w:val="0"/>
              <w:spacing w:after="0" w:line="230" w:lineRule="auto"/>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Творческой</w:t>
            </w:r>
            <w:proofErr w:type="spellEnd"/>
            <w:r w:rsidRPr="00A820D4">
              <w:rPr>
                <w:rFonts w:ascii="Times New Roman" w:eastAsia="Times New Roman" w:hAnsi="Times New Roman" w:cs="Times New Roman"/>
                <w:color w:val="000000"/>
                <w:w w:val="102"/>
                <w:sz w:val="20"/>
                <w:lang w:val="en-US"/>
              </w:rPr>
              <w:t xml:space="preserve"> </w:t>
            </w:r>
            <w:proofErr w:type="spellStart"/>
            <w:r w:rsidRPr="00A820D4">
              <w:rPr>
                <w:rFonts w:ascii="Times New Roman" w:eastAsia="Times New Roman" w:hAnsi="Times New Roman" w:cs="Times New Roman"/>
                <w:color w:val="000000"/>
                <w:w w:val="102"/>
                <w:sz w:val="20"/>
                <w:lang w:val="en-US"/>
              </w:rPr>
              <w:t>группой</w:t>
            </w:r>
            <w:proofErr w:type="spellEnd"/>
            <w:r w:rsidRPr="00A820D4">
              <w:rPr>
                <w:rFonts w:ascii="Times New Roman" w:eastAsia="Times New Roman" w:hAnsi="Times New Roman" w:cs="Times New Roman"/>
                <w:color w:val="000000"/>
                <w:w w:val="102"/>
                <w:sz w:val="20"/>
                <w:lang w:val="en-US"/>
              </w:rPr>
              <w:t xml:space="preserve"> </w:t>
            </w:r>
            <w:proofErr w:type="spellStart"/>
            <w:r w:rsidRPr="00A820D4">
              <w:rPr>
                <w:rFonts w:ascii="Times New Roman" w:eastAsia="Times New Roman" w:hAnsi="Times New Roman" w:cs="Times New Roman"/>
                <w:color w:val="000000"/>
                <w:w w:val="102"/>
                <w:sz w:val="20"/>
                <w:lang w:val="en-US"/>
              </w:rPr>
              <w:t>учителей</w:t>
            </w:r>
            <w:proofErr w:type="spellEnd"/>
          </w:p>
        </w:tc>
        <w:tc>
          <w:tcPr>
            <w:tcW w:w="3520" w:type="dxa"/>
            <w:tcMar>
              <w:left w:w="0" w:type="dxa"/>
              <w:right w:w="0" w:type="dxa"/>
            </w:tcMar>
          </w:tcPr>
          <w:p w:rsidR="00A820D4" w:rsidRPr="00A820D4" w:rsidRDefault="00A820D4" w:rsidP="00A820D4">
            <w:pPr>
              <w:autoSpaceDE w:val="0"/>
              <w:autoSpaceDN w:val="0"/>
              <w:spacing w:after="0" w:line="230" w:lineRule="auto"/>
              <w:jc w:val="center"/>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Заместитель</w:t>
            </w:r>
            <w:proofErr w:type="spellEnd"/>
            <w:r w:rsidRPr="00A820D4">
              <w:rPr>
                <w:rFonts w:ascii="Times New Roman" w:eastAsia="Times New Roman" w:hAnsi="Times New Roman" w:cs="Times New Roman"/>
                <w:color w:val="000000"/>
                <w:w w:val="102"/>
                <w:sz w:val="20"/>
                <w:lang w:val="en-US"/>
              </w:rPr>
              <w:t xml:space="preserve"> </w:t>
            </w:r>
            <w:proofErr w:type="spellStart"/>
            <w:r w:rsidRPr="00A820D4">
              <w:rPr>
                <w:rFonts w:ascii="Times New Roman" w:eastAsia="Times New Roman" w:hAnsi="Times New Roman" w:cs="Times New Roman"/>
                <w:color w:val="000000"/>
                <w:w w:val="102"/>
                <w:sz w:val="20"/>
                <w:lang w:val="en-US"/>
              </w:rPr>
              <w:t>директора</w:t>
            </w:r>
            <w:proofErr w:type="spellEnd"/>
            <w:r w:rsidRPr="00A820D4">
              <w:rPr>
                <w:rFonts w:ascii="Times New Roman" w:eastAsia="Times New Roman" w:hAnsi="Times New Roman" w:cs="Times New Roman"/>
                <w:color w:val="000000"/>
                <w:w w:val="102"/>
                <w:sz w:val="20"/>
                <w:lang w:val="en-US"/>
              </w:rPr>
              <w:t xml:space="preserve"> </w:t>
            </w:r>
            <w:proofErr w:type="spellStart"/>
            <w:r w:rsidRPr="00A820D4">
              <w:rPr>
                <w:rFonts w:ascii="Times New Roman" w:eastAsia="Times New Roman" w:hAnsi="Times New Roman" w:cs="Times New Roman"/>
                <w:color w:val="000000"/>
                <w:w w:val="102"/>
                <w:sz w:val="20"/>
                <w:lang w:val="en-US"/>
              </w:rPr>
              <w:t>по</w:t>
            </w:r>
            <w:proofErr w:type="spellEnd"/>
            <w:r w:rsidRPr="00A820D4">
              <w:rPr>
                <w:rFonts w:ascii="Times New Roman" w:eastAsia="Times New Roman" w:hAnsi="Times New Roman" w:cs="Times New Roman"/>
                <w:color w:val="000000"/>
                <w:w w:val="102"/>
                <w:sz w:val="20"/>
                <w:lang w:val="en-US"/>
              </w:rPr>
              <w:t xml:space="preserve"> УВР</w:t>
            </w:r>
          </w:p>
        </w:tc>
        <w:tc>
          <w:tcPr>
            <w:tcW w:w="3280" w:type="dxa"/>
            <w:tcMar>
              <w:left w:w="0" w:type="dxa"/>
              <w:right w:w="0" w:type="dxa"/>
            </w:tcMar>
          </w:tcPr>
          <w:p w:rsidR="00A820D4" w:rsidRPr="00A820D4" w:rsidRDefault="00A820D4" w:rsidP="00A820D4">
            <w:pPr>
              <w:autoSpaceDE w:val="0"/>
              <w:autoSpaceDN w:val="0"/>
              <w:spacing w:after="0" w:line="230" w:lineRule="auto"/>
              <w:ind w:left="412"/>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Директор</w:t>
            </w:r>
            <w:proofErr w:type="spellEnd"/>
          </w:p>
        </w:tc>
      </w:tr>
      <w:tr w:rsidR="00A820D4" w:rsidRPr="00A820D4" w:rsidTr="00A820D4">
        <w:trPr>
          <w:trHeight w:hRule="exact" w:val="400"/>
        </w:trPr>
        <w:tc>
          <w:tcPr>
            <w:tcW w:w="3102" w:type="dxa"/>
            <w:tcMar>
              <w:left w:w="0" w:type="dxa"/>
              <w:right w:w="0" w:type="dxa"/>
            </w:tcMar>
          </w:tcPr>
          <w:p w:rsidR="00A820D4" w:rsidRPr="00A820D4" w:rsidRDefault="00A820D4" w:rsidP="00A820D4">
            <w:pPr>
              <w:autoSpaceDE w:val="0"/>
              <w:autoSpaceDN w:val="0"/>
              <w:spacing w:after="0" w:line="230" w:lineRule="auto"/>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основного</w:t>
            </w:r>
            <w:proofErr w:type="spellEnd"/>
            <w:r w:rsidRPr="00A820D4">
              <w:rPr>
                <w:rFonts w:ascii="Times New Roman" w:eastAsia="Times New Roman" w:hAnsi="Times New Roman" w:cs="Times New Roman"/>
                <w:color w:val="000000"/>
                <w:w w:val="102"/>
                <w:sz w:val="20"/>
                <w:lang w:val="en-US"/>
              </w:rPr>
              <w:t xml:space="preserve"> </w:t>
            </w:r>
            <w:proofErr w:type="spellStart"/>
            <w:r w:rsidRPr="00A820D4">
              <w:rPr>
                <w:rFonts w:ascii="Times New Roman" w:eastAsia="Times New Roman" w:hAnsi="Times New Roman" w:cs="Times New Roman"/>
                <w:color w:val="000000"/>
                <w:w w:val="102"/>
                <w:sz w:val="20"/>
                <w:lang w:val="en-US"/>
              </w:rPr>
              <w:t>общего</w:t>
            </w:r>
            <w:proofErr w:type="spellEnd"/>
            <w:r w:rsidRPr="00A820D4">
              <w:rPr>
                <w:rFonts w:ascii="Times New Roman" w:eastAsia="Times New Roman" w:hAnsi="Times New Roman" w:cs="Times New Roman"/>
                <w:color w:val="000000"/>
                <w:w w:val="102"/>
                <w:sz w:val="20"/>
                <w:lang w:val="en-US"/>
              </w:rPr>
              <w:t xml:space="preserve"> </w:t>
            </w:r>
            <w:proofErr w:type="spellStart"/>
            <w:r w:rsidRPr="00A820D4">
              <w:rPr>
                <w:rFonts w:ascii="Times New Roman" w:eastAsia="Times New Roman" w:hAnsi="Times New Roman" w:cs="Times New Roman"/>
                <w:color w:val="000000"/>
                <w:w w:val="102"/>
                <w:sz w:val="20"/>
                <w:lang w:val="en-US"/>
              </w:rPr>
              <w:t>образования</w:t>
            </w:r>
            <w:proofErr w:type="spellEnd"/>
          </w:p>
        </w:tc>
        <w:tc>
          <w:tcPr>
            <w:tcW w:w="3520" w:type="dxa"/>
            <w:vMerge w:val="restart"/>
            <w:tcMar>
              <w:left w:w="0" w:type="dxa"/>
              <w:right w:w="0" w:type="dxa"/>
            </w:tcMar>
          </w:tcPr>
          <w:p w:rsidR="00A820D4" w:rsidRPr="00A820D4" w:rsidRDefault="00A820D4" w:rsidP="00A820D4">
            <w:pPr>
              <w:autoSpaceDE w:val="0"/>
              <w:autoSpaceDN w:val="0"/>
              <w:spacing w:before="198" w:after="0" w:line="230" w:lineRule="auto"/>
              <w:ind w:left="416"/>
              <w:rPr>
                <w:rFonts w:ascii="Cambria" w:eastAsia="MS Mincho" w:hAnsi="Cambria" w:cs="Times New Roman"/>
                <w:lang w:val="en-US"/>
              </w:rPr>
            </w:pPr>
            <w:r w:rsidRPr="00A820D4">
              <w:rPr>
                <w:rFonts w:ascii="Times New Roman" w:eastAsia="Times New Roman" w:hAnsi="Times New Roman" w:cs="Times New Roman"/>
                <w:color w:val="000000"/>
                <w:w w:val="102"/>
                <w:sz w:val="20"/>
                <w:lang w:val="en-US"/>
              </w:rPr>
              <w:t>______________</w:t>
            </w:r>
            <w:proofErr w:type="spellStart"/>
            <w:r w:rsidRPr="00A820D4">
              <w:rPr>
                <w:rFonts w:ascii="Times New Roman" w:eastAsia="Times New Roman" w:hAnsi="Times New Roman" w:cs="Times New Roman"/>
                <w:color w:val="000000"/>
                <w:w w:val="102"/>
                <w:sz w:val="20"/>
                <w:lang w:val="en-US"/>
              </w:rPr>
              <w:t>Хмель</w:t>
            </w:r>
            <w:proofErr w:type="spellEnd"/>
            <w:r w:rsidRPr="00A820D4">
              <w:rPr>
                <w:rFonts w:ascii="Times New Roman" w:eastAsia="Times New Roman" w:hAnsi="Times New Roman" w:cs="Times New Roman"/>
                <w:color w:val="000000"/>
                <w:w w:val="102"/>
                <w:sz w:val="20"/>
                <w:lang w:val="en-US"/>
              </w:rPr>
              <w:t xml:space="preserve"> А.Д.</w:t>
            </w:r>
          </w:p>
        </w:tc>
        <w:tc>
          <w:tcPr>
            <w:tcW w:w="3280" w:type="dxa"/>
            <w:vMerge w:val="restart"/>
            <w:tcMar>
              <w:left w:w="0" w:type="dxa"/>
              <w:right w:w="0" w:type="dxa"/>
            </w:tcMar>
          </w:tcPr>
          <w:p w:rsidR="00A820D4" w:rsidRPr="00A820D4" w:rsidRDefault="00A820D4" w:rsidP="00A820D4">
            <w:pPr>
              <w:autoSpaceDE w:val="0"/>
              <w:autoSpaceDN w:val="0"/>
              <w:spacing w:before="198" w:after="0" w:line="230" w:lineRule="auto"/>
              <w:jc w:val="center"/>
              <w:rPr>
                <w:rFonts w:ascii="Cambria" w:eastAsia="MS Mincho" w:hAnsi="Cambria" w:cs="Times New Roman"/>
                <w:lang w:val="en-US"/>
              </w:rPr>
            </w:pPr>
            <w:r w:rsidRPr="00A820D4">
              <w:rPr>
                <w:rFonts w:ascii="Times New Roman" w:eastAsia="Times New Roman" w:hAnsi="Times New Roman" w:cs="Times New Roman"/>
                <w:color w:val="000000"/>
                <w:w w:val="102"/>
                <w:sz w:val="20"/>
                <w:lang w:val="en-US"/>
              </w:rPr>
              <w:t>______________</w:t>
            </w:r>
            <w:proofErr w:type="spellStart"/>
            <w:r w:rsidRPr="00A820D4">
              <w:rPr>
                <w:rFonts w:ascii="Times New Roman" w:eastAsia="Times New Roman" w:hAnsi="Times New Roman" w:cs="Times New Roman"/>
                <w:color w:val="000000"/>
                <w:w w:val="102"/>
                <w:sz w:val="20"/>
                <w:lang w:val="en-US"/>
              </w:rPr>
              <w:t>Вихров</w:t>
            </w:r>
            <w:proofErr w:type="spellEnd"/>
            <w:r w:rsidRPr="00A820D4">
              <w:rPr>
                <w:rFonts w:ascii="Times New Roman" w:eastAsia="Times New Roman" w:hAnsi="Times New Roman" w:cs="Times New Roman"/>
                <w:color w:val="000000"/>
                <w:w w:val="102"/>
                <w:sz w:val="20"/>
                <w:lang w:val="en-US"/>
              </w:rPr>
              <w:t xml:space="preserve"> С.Г.</w:t>
            </w:r>
          </w:p>
        </w:tc>
      </w:tr>
      <w:tr w:rsidR="00A820D4" w:rsidRPr="00A820D4" w:rsidTr="00A820D4">
        <w:trPr>
          <w:trHeight w:hRule="exact" w:val="116"/>
        </w:trPr>
        <w:tc>
          <w:tcPr>
            <w:tcW w:w="3102" w:type="dxa"/>
            <w:vMerge w:val="restart"/>
            <w:tcMar>
              <w:left w:w="0" w:type="dxa"/>
              <w:right w:w="0" w:type="dxa"/>
            </w:tcMar>
          </w:tcPr>
          <w:p w:rsidR="00A820D4" w:rsidRPr="00A820D4" w:rsidRDefault="00A820D4" w:rsidP="00A820D4">
            <w:pPr>
              <w:autoSpaceDE w:val="0"/>
              <w:autoSpaceDN w:val="0"/>
              <w:spacing w:before="2" w:after="0" w:line="230" w:lineRule="auto"/>
              <w:rPr>
                <w:rFonts w:ascii="Cambria" w:eastAsia="MS Mincho" w:hAnsi="Cambria" w:cs="Times New Roman"/>
                <w:lang w:val="en-US"/>
              </w:rPr>
            </w:pPr>
            <w:r w:rsidRPr="00A820D4">
              <w:rPr>
                <w:rFonts w:ascii="Times New Roman" w:eastAsia="Times New Roman" w:hAnsi="Times New Roman" w:cs="Times New Roman"/>
                <w:color w:val="000000"/>
                <w:w w:val="102"/>
                <w:sz w:val="20"/>
                <w:lang w:val="en-US"/>
              </w:rPr>
              <w:t xml:space="preserve">______________ </w:t>
            </w:r>
            <w:proofErr w:type="spellStart"/>
            <w:r w:rsidRPr="00A820D4">
              <w:rPr>
                <w:rFonts w:ascii="Times New Roman" w:eastAsia="Times New Roman" w:hAnsi="Times New Roman" w:cs="Times New Roman"/>
                <w:color w:val="000000"/>
                <w:w w:val="102"/>
                <w:sz w:val="20"/>
                <w:lang w:val="en-US"/>
              </w:rPr>
              <w:t>Вихрова</w:t>
            </w:r>
            <w:proofErr w:type="spellEnd"/>
            <w:r w:rsidRPr="00A820D4">
              <w:rPr>
                <w:rFonts w:ascii="Times New Roman" w:eastAsia="Times New Roman" w:hAnsi="Times New Roman" w:cs="Times New Roman"/>
                <w:color w:val="000000"/>
                <w:w w:val="102"/>
                <w:sz w:val="20"/>
                <w:lang w:val="en-US"/>
              </w:rPr>
              <w:t xml:space="preserve"> М.Д.</w:t>
            </w:r>
          </w:p>
        </w:tc>
        <w:tc>
          <w:tcPr>
            <w:tcW w:w="3520" w:type="dxa"/>
            <w:vMerge/>
          </w:tcPr>
          <w:p w:rsidR="00A820D4" w:rsidRPr="00A820D4" w:rsidRDefault="00A820D4" w:rsidP="00A820D4">
            <w:pPr>
              <w:spacing w:after="200" w:line="276" w:lineRule="auto"/>
              <w:rPr>
                <w:rFonts w:ascii="Cambria" w:eastAsia="MS Mincho" w:hAnsi="Cambria" w:cs="Times New Roman"/>
                <w:lang w:val="en-US"/>
              </w:rPr>
            </w:pPr>
          </w:p>
        </w:tc>
        <w:tc>
          <w:tcPr>
            <w:tcW w:w="3280" w:type="dxa"/>
            <w:vMerge/>
          </w:tcPr>
          <w:p w:rsidR="00A820D4" w:rsidRPr="00A820D4" w:rsidRDefault="00A820D4" w:rsidP="00A820D4">
            <w:pPr>
              <w:spacing w:after="200" w:line="276" w:lineRule="auto"/>
              <w:rPr>
                <w:rFonts w:ascii="Cambria" w:eastAsia="MS Mincho" w:hAnsi="Cambria" w:cs="Times New Roman"/>
                <w:lang w:val="en-US"/>
              </w:rPr>
            </w:pPr>
          </w:p>
        </w:tc>
      </w:tr>
      <w:tr w:rsidR="00A820D4" w:rsidRPr="00A820D4" w:rsidTr="00A820D4">
        <w:trPr>
          <w:trHeight w:hRule="exact" w:val="304"/>
        </w:trPr>
        <w:tc>
          <w:tcPr>
            <w:tcW w:w="3102" w:type="dxa"/>
            <w:vMerge/>
          </w:tcPr>
          <w:p w:rsidR="00A820D4" w:rsidRPr="00A820D4" w:rsidRDefault="00A820D4" w:rsidP="00A820D4">
            <w:pPr>
              <w:spacing w:after="200" w:line="276" w:lineRule="auto"/>
              <w:rPr>
                <w:rFonts w:ascii="Cambria" w:eastAsia="MS Mincho" w:hAnsi="Cambria" w:cs="Times New Roman"/>
                <w:lang w:val="en-US"/>
              </w:rPr>
            </w:pPr>
          </w:p>
        </w:tc>
        <w:tc>
          <w:tcPr>
            <w:tcW w:w="3520" w:type="dxa"/>
            <w:tcMar>
              <w:left w:w="0" w:type="dxa"/>
              <w:right w:w="0" w:type="dxa"/>
            </w:tcMar>
          </w:tcPr>
          <w:p w:rsidR="00A820D4" w:rsidRPr="00A820D4" w:rsidRDefault="00A820D4" w:rsidP="00A820D4">
            <w:pPr>
              <w:autoSpaceDE w:val="0"/>
              <w:autoSpaceDN w:val="0"/>
              <w:spacing w:before="78" w:after="0" w:line="230" w:lineRule="auto"/>
              <w:ind w:left="416"/>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Протокол</w:t>
            </w:r>
            <w:proofErr w:type="spellEnd"/>
            <w:r w:rsidRPr="00A820D4">
              <w:rPr>
                <w:rFonts w:ascii="Times New Roman" w:eastAsia="Times New Roman" w:hAnsi="Times New Roman" w:cs="Times New Roman"/>
                <w:color w:val="000000"/>
                <w:w w:val="102"/>
                <w:sz w:val="20"/>
                <w:lang w:val="en-US"/>
              </w:rPr>
              <w:t xml:space="preserve"> №</w:t>
            </w:r>
          </w:p>
        </w:tc>
        <w:tc>
          <w:tcPr>
            <w:tcW w:w="3280" w:type="dxa"/>
            <w:tcMar>
              <w:left w:w="0" w:type="dxa"/>
              <w:right w:w="0" w:type="dxa"/>
            </w:tcMar>
          </w:tcPr>
          <w:p w:rsidR="00A820D4" w:rsidRPr="00A820D4" w:rsidRDefault="00A820D4" w:rsidP="00A820D4">
            <w:pPr>
              <w:autoSpaceDE w:val="0"/>
              <w:autoSpaceDN w:val="0"/>
              <w:spacing w:before="78" w:after="0" w:line="230" w:lineRule="auto"/>
              <w:ind w:left="412"/>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Приказ</w:t>
            </w:r>
            <w:proofErr w:type="spellEnd"/>
            <w:r w:rsidRPr="00A820D4">
              <w:rPr>
                <w:rFonts w:ascii="Times New Roman" w:eastAsia="Times New Roman" w:hAnsi="Times New Roman" w:cs="Times New Roman"/>
                <w:color w:val="000000"/>
                <w:w w:val="102"/>
                <w:sz w:val="20"/>
                <w:lang w:val="en-US"/>
              </w:rPr>
              <w:t xml:space="preserve"> №</w:t>
            </w:r>
          </w:p>
        </w:tc>
      </w:tr>
      <w:tr w:rsidR="00A820D4" w:rsidRPr="00A820D4" w:rsidTr="00A820D4">
        <w:trPr>
          <w:trHeight w:hRule="exact" w:val="300"/>
        </w:trPr>
        <w:tc>
          <w:tcPr>
            <w:tcW w:w="3102" w:type="dxa"/>
            <w:tcMar>
              <w:left w:w="0" w:type="dxa"/>
              <w:right w:w="0" w:type="dxa"/>
            </w:tcMar>
          </w:tcPr>
          <w:p w:rsidR="00A820D4" w:rsidRPr="00A820D4" w:rsidRDefault="00A820D4" w:rsidP="00A820D4">
            <w:pPr>
              <w:autoSpaceDE w:val="0"/>
              <w:autoSpaceDN w:val="0"/>
              <w:spacing w:after="0" w:line="230" w:lineRule="auto"/>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Протокол</w:t>
            </w:r>
            <w:proofErr w:type="spellEnd"/>
            <w:r w:rsidRPr="00A820D4">
              <w:rPr>
                <w:rFonts w:ascii="Times New Roman" w:eastAsia="Times New Roman" w:hAnsi="Times New Roman" w:cs="Times New Roman"/>
                <w:color w:val="000000"/>
                <w:w w:val="102"/>
                <w:sz w:val="20"/>
                <w:lang w:val="en-US"/>
              </w:rPr>
              <w:t xml:space="preserve"> №</w:t>
            </w:r>
          </w:p>
        </w:tc>
        <w:tc>
          <w:tcPr>
            <w:tcW w:w="3520" w:type="dxa"/>
            <w:vMerge w:val="restart"/>
            <w:tcMar>
              <w:left w:w="0" w:type="dxa"/>
              <w:right w:w="0" w:type="dxa"/>
            </w:tcMar>
          </w:tcPr>
          <w:p w:rsidR="00A820D4" w:rsidRPr="00A820D4" w:rsidRDefault="00A820D4" w:rsidP="00A820D4">
            <w:pPr>
              <w:autoSpaceDE w:val="0"/>
              <w:autoSpaceDN w:val="0"/>
              <w:spacing w:before="194" w:after="0" w:line="230" w:lineRule="auto"/>
              <w:ind w:left="416"/>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от</w:t>
            </w:r>
            <w:proofErr w:type="spellEnd"/>
            <w:r w:rsidRPr="00A820D4">
              <w:rPr>
                <w:rFonts w:ascii="Times New Roman" w:eastAsia="Times New Roman" w:hAnsi="Times New Roman" w:cs="Times New Roman"/>
                <w:color w:val="000000"/>
                <w:w w:val="102"/>
                <w:sz w:val="20"/>
                <w:lang w:val="en-US"/>
              </w:rPr>
              <w:t xml:space="preserve"> </w:t>
            </w:r>
            <w:r>
              <w:rPr>
                <w:rFonts w:ascii="Times New Roman" w:eastAsia="Times New Roman" w:hAnsi="Times New Roman" w:cs="Times New Roman"/>
                <w:color w:val="000000"/>
                <w:w w:val="102"/>
                <w:sz w:val="20"/>
              </w:rPr>
              <w:t xml:space="preserve"> </w:t>
            </w:r>
            <w:r w:rsidRPr="00A820D4">
              <w:rPr>
                <w:rFonts w:ascii="Times New Roman" w:eastAsia="Times New Roman" w:hAnsi="Times New Roman" w:cs="Times New Roman"/>
                <w:color w:val="000000"/>
                <w:w w:val="102"/>
                <w:sz w:val="20"/>
                <w:lang w:val="en-US"/>
              </w:rPr>
              <w:t>"</w:t>
            </w:r>
            <w:r>
              <w:rPr>
                <w:rFonts w:ascii="Times New Roman" w:eastAsia="Times New Roman" w:hAnsi="Times New Roman" w:cs="Times New Roman"/>
                <w:color w:val="000000"/>
                <w:w w:val="102"/>
                <w:sz w:val="20"/>
              </w:rPr>
              <w:t xml:space="preserve">   </w:t>
            </w:r>
            <w:r w:rsidRPr="00A820D4">
              <w:rPr>
                <w:rFonts w:ascii="Times New Roman" w:eastAsia="Times New Roman" w:hAnsi="Times New Roman" w:cs="Times New Roman"/>
                <w:color w:val="000000"/>
                <w:w w:val="102"/>
                <w:sz w:val="20"/>
                <w:lang w:val="en-US"/>
              </w:rPr>
              <w:t xml:space="preserve">"    </w:t>
            </w:r>
            <w:r>
              <w:rPr>
                <w:rFonts w:ascii="Times New Roman" w:eastAsia="Times New Roman" w:hAnsi="Times New Roman" w:cs="Times New Roman"/>
                <w:color w:val="000000"/>
                <w:w w:val="102"/>
                <w:sz w:val="20"/>
              </w:rPr>
              <w:t xml:space="preserve">                                        </w:t>
            </w:r>
            <w:r w:rsidRPr="00A820D4">
              <w:rPr>
                <w:rFonts w:ascii="Times New Roman" w:eastAsia="Times New Roman" w:hAnsi="Times New Roman" w:cs="Times New Roman"/>
                <w:color w:val="000000"/>
                <w:w w:val="102"/>
                <w:sz w:val="20"/>
                <w:lang w:val="en-US"/>
              </w:rPr>
              <w:t>г.</w:t>
            </w:r>
          </w:p>
        </w:tc>
        <w:tc>
          <w:tcPr>
            <w:tcW w:w="3280" w:type="dxa"/>
            <w:vMerge w:val="restart"/>
            <w:tcMar>
              <w:left w:w="0" w:type="dxa"/>
              <w:right w:w="0" w:type="dxa"/>
            </w:tcMar>
          </w:tcPr>
          <w:p w:rsidR="00A820D4" w:rsidRPr="00A820D4" w:rsidRDefault="00A820D4" w:rsidP="00A820D4">
            <w:pPr>
              <w:autoSpaceDE w:val="0"/>
              <w:autoSpaceDN w:val="0"/>
              <w:spacing w:before="194" w:after="0" w:line="230" w:lineRule="auto"/>
              <w:ind w:left="412"/>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от</w:t>
            </w:r>
            <w:proofErr w:type="spellEnd"/>
            <w:r w:rsidRPr="00A820D4">
              <w:rPr>
                <w:rFonts w:ascii="Times New Roman" w:eastAsia="Times New Roman" w:hAnsi="Times New Roman" w:cs="Times New Roman"/>
                <w:color w:val="000000"/>
                <w:w w:val="102"/>
                <w:sz w:val="20"/>
                <w:lang w:val="en-US"/>
              </w:rPr>
              <w:t xml:space="preserve"> "</w:t>
            </w:r>
            <w:r>
              <w:rPr>
                <w:rFonts w:ascii="Times New Roman" w:eastAsia="Times New Roman" w:hAnsi="Times New Roman" w:cs="Times New Roman"/>
                <w:color w:val="000000"/>
                <w:w w:val="102"/>
                <w:sz w:val="20"/>
              </w:rPr>
              <w:t xml:space="preserve">     </w:t>
            </w:r>
            <w:r w:rsidRPr="00A820D4">
              <w:rPr>
                <w:rFonts w:ascii="Times New Roman" w:eastAsia="Times New Roman" w:hAnsi="Times New Roman" w:cs="Times New Roman"/>
                <w:color w:val="000000"/>
                <w:w w:val="102"/>
                <w:sz w:val="20"/>
                <w:lang w:val="en-US"/>
              </w:rPr>
              <w:t>"</w:t>
            </w:r>
            <w:r>
              <w:rPr>
                <w:rFonts w:ascii="Times New Roman" w:eastAsia="Times New Roman" w:hAnsi="Times New Roman" w:cs="Times New Roman"/>
                <w:color w:val="000000"/>
                <w:w w:val="102"/>
                <w:sz w:val="20"/>
              </w:rPr>
              <w:t xml:space="preserve">                                   </w:t>
            </w:r>
            <w:r w:rsidRPr="00A820D4">
              <w:rPr>
                <w:rFonts w:ascii="Times New Roman" w:eastAsia="Times New Roman" w:hAnsi="Times New Roman" w:cs="Times New Roman"/>
                <w:color w:val="000000"/>
                <w:w w:val="102"/>
                <w:sz w:val="20"/>
                <w:lang w:val="en-US"/>
              </w:rPr>
              <w:t xml:space="preserve">  г.</w:t>
            </w:r>
          </w:p>
        </w:tc>
      </w:tr>
      <w:tr w:rsidR="00A820D4" w:rsidRPr="00A820D4" w:rsidTr="00A820D4">
        <w:trPr>
          <w:trHeight w:hRule="exact" w:val="384"/>
        </w:trPr>
        <w:tc>
          <w:tcPr>
            <w:tcW w:w="3102" w:type="dxa"/>
            <w:tcMar>
              <w:left w:w="0" w:type="dxa"/>
              <w:right w:w="0" w:type="dxa"/>
            </w:tcMar>
          </w:tcPr>
          <w:p w:rsidR="00A820D4" w:rsidRPr="00A820D4" w:rsidRDefault="00A820D4" w:rsidP="00A820D4">
            <w:pPr>
              <w:autoSpaceDE w:val="0"/>
              <w:autoSpaceDN w:val="0"/>
              <w:spacing w:before="98" w:after="0" w:line="230" w:lineRule="auto"/>
              <w:rPr>
                <w:rFonts w:ascii="Cambria" w:eastAsia="MS Mincho" w:hAnsi="Cambria" w:cs="Times New Roman"/>
                <w:lang w:val="en-US"/>
              </w:rPr>
            </w:pPr>
            <w:proofErr w:type="spellStart"/>
            <w:r w:rsidRPr="00A820D4">
              <w:rPr>
                <w:rFonts w:ascii="Times New Roman" w:eastAsia="Times New Roman" w:hAnsi="Times New Roman" w:cs="Times New Roman"/>
                <w:color w:val="000000"/>
                <w:w w:val="102"/>
                <w:sz w:val="20"/>
                <w:lang w:val="en-US"/>
              </w:rPr>
              <w:t>от</w:t>
            </w:r>
            <w:proofErr w:type="spellEnd"/>
            <w:r w:rsidRPr="00A820D4">
              <w:rPr>
                <w:rFonts w:ascii="Times New Roman" w:eastAsia="Times New Roman" w:hAnsi="Times New Roman" w:cs="Times New Roman"/>
                <w:color w:val="000000"/>
                <w:w w:val="102"/>
                <w:sz w:val="20"/>
                <w:lang w:val="en-US"/>
              </w:rPr>
              <w:t xml:space="preserve"> "</w:t>
            </w:r>
            <w:r>
              <w:rPr>
                <w:rFonts w:ascii="Times New Roman" w:eastAsia="Times New Roman" w:hAnsi="Times New Roman" w:cs="Times New Roman"/>
                <w:color w:val="000000"/>
                <w:w w:val="102"/>
                <w:sz w:val="20"/>
              </w:rPr>
              <w:t xml:space="preserve">    </w:t>
            </w:r>
            <w:r w:rsidRPr="00A820D4">
              <w:rPr>
                <w:rFonts w:ascii="Times New Roman" w:eastAsia="Times New Roman" w:hAnsi="Times New Roman" w:cs="Times New Roman"/>
                <w:color w:val="000000"/>
                <w:w w:val="102"/>
                <w:sz w:val="20"/>
                <w:lang w:val="en-US"/>
              </w:rPr>
              <w:t>"</w:t>
            </w:r>
            <w:r>
              <w:rPr>
                <w:rFonts w:ascii="Times New Roman" w:eastAsia="Times New Roman" w:hAnsi="Times New Roman" w:cs="Times New Roman"/>
                <w:color w:val="000000"/>
                <w:w w:val="102"/>
                <w:sz w:val="20"/>
              </w:rPr>
              <w:t xml:space="preserve">                                            </w:t>
            </w:r>
            <w:r w:rsidRPr="00A820D4">
              <w:rPr>
                <w:rFonts w:ascii="Times New Roman" w:eastAsia="Times New Roman" w:hAnsi="Times New Roman" w:cs="Times New Roman"/>
                <w:color w:val="000000"/>
                <w:w w:val="102"/>
                <w:sz w:val="20"/>
                <w:lang w:val="en-US"/>
              </w:rPr>
              <w:t xml:space="preserve"> г.</w:t>
            </w:r>
          </w:p>
        </w:tc>
        <w:tc>
          <w:tcPr>
            <w:tcW w:w="3520" w:type="dxa"/>
            <w:vMerge/>
          </w:tcPr>
          <w:p w:rsidR="00A820D4" w:rsidRPr="00A820D4" w:rsidRDefault="00A820D4" w:rsidP="00A820D4">
            <w:pPr>
              <w:spacing w:after="200" w:line="276" w:lineRule="auto"/>
              <w:rPr>
                <w:rFonts w:ascii="Cambria" w:eastAsia="MS Mincho" w:hAnsi="Cambria" w:cs="Times New Roman"/>
                <w:lang w:val="en-US"/>
              </w:rPr>
            </w:pPr>
          </w:p>
        </w:tc>
        <w:tc>
          <w:tcPr>
            <w:tcW w:w="3280" w:type="dxa"/>
            <w:vMerge/>
          </w:tcPr>
          <w:p w:rsidR="00A820D4" w:rsidRPr="00A820D4" w:rsidRDefault="00A820D4" w:rsidP="00A820D4">
            <w:pPr>
              <w:spacing w:after="200" w:line="276" w:lineRule="auto"/>
              <w:rPr>
                <w:rFonts w:ascii="Cambria" w:eastAsia="MS Mincho" w:hAnsi="Cambria" w:cs="Times New Roman"/>
                <w:lang w:val="en-US"/>
              </w:rPr>
            </w:pPr>
          </w:p>
        </w:tc>
      </w:tr>
    </w:tbl>
    <w:p w:rsidR="00A820D4" w:rsidRPr="00A820D4" w:rsidRDefault="00A820D4" w:rsidP="00A820D4">
      <w:pPr>
        <w:autoSpaceDE w:val="0"/>
        <w:autoSpaceDN w:val="0"/>
        <w:spacing w:before="670" w:after="0" w:line="230" w:lineRule="auto"/>
        <w:ind w:left="2454"/>
        <w:rPr>
          <w:rFonts w:ascii="Cambria" w:eastAsia="MS Mincho" w:hAnsi="Cambria" w:cs="Times New Roman"/>
        </w:rPr>
      </w:pPr>
      <w:r w:rsidRPr="00A820D4">
        <w:rPr>
          <w:rFonts w:ascii="Times New Roman" w:eastAsia="Times New Roman" w:hAnsi="Times New Roman" w:cs="Times New Roman"/>
          <w:color w:val="000000"/>
          <w:sz w:val="24"/>
        </w:rPr>
        <w:t>Администрация МО Заокский район Тульской области</w:t>
      </w:r>
    </w:p>
    <w:p w:rsidR="00A820D4" w:rsidRPr="00A820D4" w:rsidRDefault="00A820D4" w:rsidP="00A820D4">
      <w:pPr>
        <w:autoSpaceDE w:val="0"/>
        <w:autoSpaceDN w:val="0"/>
        <w:spacing w:before="670" w:after="1376" w:line="230" w:lineRule="auto"/>
        <w:ind w:right="3452"/>
        <w:jc w:val="right"/>
        <w:rPr>
          <w:rFonts w:ascii="Cambria" w:eastAsia="MS Mincho" w:hAnsi="Cambria" w:cs="Times New Roman"/>
        </w:rPr>
      </w:pPr>
      <w:r w:rsidRPr="00A820D4">
        <w:rPr>
          <w:rFonts w:ascii="Times New Roman" w:eastAsia="Times New Roman" w:hAnsi="Times New Roman" w:cs="Times New Roman"/>
          <w:color w:val="000000"/>
          <w:sz w:val="24"/>
        </w:rPr>
        <w:t>МКОУ "Дмитриевская ООШ"</w:t>
      </w:r>
    </w:p>
    <w:p w:rsidR="00A820D4" w:rsidRPr="00A820D4" w:rsidRDefault="00A820D4" w:rsidP="00A820D4">
      <w:pPr>
        <w:autoSpaceDE w:val="0"/>
        <w:autoSpaceDN w:val="0"/>
        <w:spacing w:before="978" w:after="0" w:line="230" w:lineRule="auto"/>
        <w:ind w:right="3646"/>
        <w:jc w:val="right"/>
        <w:rPr>
          <w:rFonts w:ascii="Cambria" w:eastAsia="MS Mincho" w:hAnsi="Cambria" w:cs="Times New Roman"/>
        </w:rPr>
      </w:pPr>
      <w:r w:rsidRPr="00A820D4">
        <w:rPr>
          <w:rFonts w:ascii="Times New Roman" w:eastAsia="Times New Roman" w:hAnsi="Times New Roman" w:cs="Times New Roman"/>
          <w:b/>
          <w:color w:val="000000"/>
          <w:sz w:val="24"/>
        </w:rPr>
        <w:t>РАБОЧАЯ ПРОГРАММА</w:t>
      </w:r>
    </w:p>
    <w:p w:rsidR="00A820D4" w:rsidRPr="00A820D4" w:rsidRDefault="00A820D4" w:rsidP="00A820D4">
      <w:pPr>
        <w:autoSpaceDE w:val="0"/>
        <w:autoSpaceDN w:val="0"/>
        <w:spacing w:before="70" w:after="0" w:line="230" w:lineRule="auto"/>
        <w:ind w:right="4418"/>
        <w:jc w:val="right"/>
        <w:rPr>
          <w:rFonts w:ascii="Cambria" w:eastAsia="MS Mincho" w:hAnsi="Cambria" w:cs="Times New Roman"/>
        </w:rPr>
      </w:pPr>
      <w:r w:rsidRPr="00A820D4">
        <w:rPr>
          <w:rFonts w:ascii="Times New Roman" w:eastAsia="Times New Roman" w:hAnsi="Times New Roman" w:cs="Times New Roman"/>
          <w:b/>
          <w:color w:val="000000"/>
          <w:sz w:val="24"/>
        </w:rPr>
        <w:t>(</w:t>
      </w:r>
      <w:r w:rsidRPr="00A820D4">
        <w:rPr>
          <w:rFonts w:ascii="Times New Roman" w:eastAsia="Times New Roman" w:hAnsi="Times New Roman" w:cs="Times New Roman"/>
          <w:b/>
          <w:color w:val="000000"/>
          <w:sz w:val="24"/>
          <w:lang w:val="en-US"/>
        </w:rPr>
        <w:t>ID</w:t>
      </w:r>
      <w:r w:rsidRPr="00A820D4">
        <w:rPr>
          <w:rFonts w:ascii="Times New Roman" w:eastAsia="Times New Roman" w:hAnsi="Times New Roman" w:cs="Times New Roman"/>
          <w:b/>
          <w:color w:val="000000"/>
          <w:sz w:val="24"/>
        </w:rPr>
        <w:t xml:space="preserve"> 3410215)</w:t>
      </w:r>
    </w:p>
    <w:p w:rsidR="00A820D4" w:rsidRPr="00A820D4" w:rsidRDefault="00A820D4" w:rsidP="00A820D4">
      <w:pPr>
        <w:autoSpaceDE w:val="0"/>
        <w:autoSpaceDN w:val="0"/>
        <w:spacing w:before="166" w:after="0" w:line="230" w:lineRule="auto"/>
        <w:ind w:right="4018"/>
        <w:jc w:val="right"/>
        <w:rPr>
          <w:rFonts w:ascii="Cambria" w:eastAsia="MS Mincho" w:hAnsi="Cambria" w:cs="Times New Roman"/>
        </w:rPr>
      </w:pPr>
      <w:r w:rsidRPr="00A820D4">
        <w:rPr>
          <w:rFonts w:ascii="Times New Roman" w:eastAsia="Times New Roman" w:hAnsi="Times New Roman" w:cs="Times New Roman"/>
          <w:color w:val="000000"/>
          <w:sz w:val="24"/>
        </w:rPr>
        <w:t>учебного предмета</w:t>
      </w:r>
    </w:p>
    <w:p w:rsidR="00A820D4" w:rsidRPr="00A820D4" w:rsidRDefault="00A820D4" w:rsidP="00A820D4">
      <w:pPr>
        <w:autoSpaceDE w:val="0"/>
        <w:autoSpaceDN w:val="0"/>
        <w:spacing w:before="70" w:after="0" w:line="230" w:lineRule="auto"/>
        <w:ind w:right="3776"/>
        <w:jc w:val="right"/>
        <w:rPr>
          <w:rFonts w:ascii="Cambria" w:eastAsia="MS Mincho" w:hAnsi="Cambria" w:cs="Times New Roman"/>
        </w:rPr>
      </w:pPr>
      <w:r w:rsidRPr="00A820D4">
        <w:rPr>
          <w:rFonts w:ascii="Times New Roman" w:eastAsia="Times New Roman" w:hAnsi="Times New Roman" w:cs="Times New Roman"/>
          <w:color w:val="000000"/>
          <w:sz w:val="24"/>
        </w:rPr>
        <w:t>«Физическая культура»</w:t>
      </w:r>
    </w:p>
    <w:p w:rsidR="00A820D4" w:rsidRPr="00A820D4" w:rsidRDefault="00A820D4" w:rsidP="00A820D4">
      <w:pPr>
        <w:autoSpaceDE w:val="0"/>
        <w:autoSpaceDN w:val="0"/>
        <w:spacing w:before="670" w:after="0" w:line="230" w:lineRule="auto"/>
        <w:ind w:right="2732"/>
        <w:jc w:val="right"/>
        <w:rPr>
          <w:rFonts w:ascii="Cambria" w:eastAsia="MS Mincho" w:hAnsi="Cambria" w:cs="Times New Roman"/>
        </w:rPr>
      </w:pPr>
      <w:r w:rsidRPr="00A820D4">
        <w:rPr>
          <w:rFonts w:ascii="Times New Roman" w:eastAsia="Times New Roman" w:hAnsi="Times New Roman" w:cs="Times New Roman"/>
          <w:color w:val="000000"/>
          <w:sz w:val="24"/>
        </w:rPr>
        <w:t>для 7 класса основного общего образования</w:t>
      </w:r>
    </w:p>
    <w:p w:rsidR="00A820D4" w:rsidRPr="00A820D4" w:rsidRDefault="00E21EFE" w:rsidP="00A820D4">
      <w:pPr>
        <w:autoSpaceDE w:val="0"/>
        <w:autoSpaceDN w:val="0"/>
        <w:spacing w:before="70" w:after="0" w:line="230" w:lineRule="auto"/>
        <w:ind w:right="3616"/>
        <w:jc w:val="right"/>
        <w:rPr>
          <w:rFonts w:ascii="Cambria" w:eastAsia="MS Mincho" w:hAnsi="Cambria" w:cs="Times New Roman"/>
        </w:rPr>
      </w:pPr>
      <w:r>
        <w:rPr>
          <w:rFonts w:ascii="Times New Roman" w:eastAsia="Times New Roman" w:hAnsi="Times New Roman" w:cs="Times New Roman"/>
          <w:color w:val="000000"/>
          <w:sz w:val="24"/>
        </w:rPr>
        <w:t xml:space="preserve">на 2022-2023 </w:t>
      </w:r>
      <w:r w:rsidR="00A820D4" w:rsidRPr="00A820D4">
        <w:rPr>
          <w:rFonts w:ascii="Times New Roman" w:eastAsia="Times New Roman" w:hAnsi="Times New Roman" w:cs="Times New Roman"/>
          <w:color w:val="000000"/>
          <w:sz w:val="24"/>
        </w:rPr>
        <w:t>учебный год</w:t>
      </w:r>
    </w:p>
    <w:p w:rsidR="00A820D4" w:rsidRPr="00A820D4" w:rsidRDefault="00A820D4" w:rsidP="00A820D4">
      <w:pPr>
        <w:autoSpaceDE w:val="0"/>
        <w:autoSpaceDN w:val="0"/>
        <w:spacing w:before="2112" w:after="0" w:line="230" w:lineRule="auto"/>
        <w:ind w:right="20"/>
        <w:jc w:val="right"/>
        <w:rPr>
          <w:rFonts w:ascii="Cambria" w:eastAsia="MS Mincho" w:hAnsi="Cambria" w:cs="Times New Roman"/>
        </w:rPr>
      </w:pPr>
      <w:r w:rsidRPr="00A820D4">
        <w:rPr>
          <w:rFonts w:ascii="Times New Roman" w:eastAsia="Times New Roman" w:hAnsi="Times New Roman" w:cs="Times New Roman"/>
          <w:color w:val="000000"/>
          <w:sz w:val="24"/>
        </w:rPr>
        <w:t>Составитель: Панов Эдуард Владимирович</w:t>
      </w:r>
    </w:p>
    <w:p w:rsidR="00A820D4" w:rsidRPr="00A820D4" w:rsidRDefault="00A820D4" w:rsidP="00A820D4">
      <w:pPr>
        <w:autoSpaceDE w:val="0"/>
        <w:autoSpaceDN w:val="0"/>
        <w:spacing w:before="70" w:after="0" w:line="230" w:lineRule="auto"/>
        <w:ind w:right="26"/>
        <w:jc w:val="right"/>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учитель физкультуры</w:t>
      </w:r>
    </w:p>
    <w:p w:rsidR="00A820D4" w:rsidRPr="00A820D4" w:rsidRDefault="00A820D4" w:rsidP="00A820D4">
      <w:pPr>
        <w:autoSpaceDE w:val="0"/>
        <w:autoSpaceDN w:val="0"/>
        <w:spacing w:before="70" w:after="0" w:line="230" w:lineRule="auto"/>
        <w:ind w:right="26"/>
        <w:jc w:val="right"/>
        <w:rPr>
          <w:rFonts w:ascii="Times New Roman" w:eastAsia="Times New Roman" w:hAnsi="Times New Roman" w:cs="Times New Roman"/>
          <w:color w:val="000000"/>
          <w:sz w:val="24"/>
        </w:rPr>
      </w:pPr>
    </w:p>
    <w:p w:rsidR="00A820D4" w:rsidRPr="00A820D4" w:rsidRDefault="00A820D4" w:rsidP="00A820D4">
      <w:pPr>
        <w:autoSpaceDE w:val="0"/>
        <w:autoSpaceDN w:val="0"/>
        <w:spacing w:before="70" w:after="0" w:line="230" w:lineRule="auto"/>
        <w:ind w:right="26"/>
        <w:jc w:val="right"/>
        <w:rPr>
          <w:rFonts w:ascii="Times New Roman" w:eastAsia="Times New Roman" w:hAnsi="Times New Roman" w:cs="Times New Roman"/>
          <w:color w:val="000000"/>
          <w:sz w:val="24"/>
        </w:rPr>
      </w:pPr>
    </w:p>
    <w:p w:rsidR="00A820D4" w:rsidRPr="00A820D4" w:rsidRDefault="00A820D4" w:rsidP="00A820D4">
      <w:pPr>
        <w:autoSpaceDE w:val="0"/>
        <w:autoSpaceDN w:val="0"/>
        <w:spacing w:after="0" w:line="230" w:lineRule="auto"/>
        <w:ind w:right="3336"/>
        <w:jc w:val="right"/>
        <w:rPr>
          <w:rFonts w:ascii="Cambria" w:eastAsia="MS Mincho" w:hAnsi="Cambria" w:cs="Times New Roman"/>
        </w:rPr>
      </w:pPr>
      <w:r w:rsidRPr="00A820D4">
        <w:rPr>
          <w:rFonts w:ascii="Times New Roman" w:eastAsia="Times New Roman" w:hAnsi="Times New Roman" w:cs="Times New Roman"/>
          <w:color w:val="000000"/>
          <w:sz w:val="24"/>
        </w:rPr>
        <w:t>с. Дмитриевское 2022</w:t>
      </w:r>
    </w:p>
    <w:p w:rsidR="00A820D4" w:rsidRPr="00A820D4" w:rsidRDefault="00A820D4" w:rsidP="00A820D4">
      <w:pPr>
        <w:spacing w:after="200" w:line="276" w:lineRule="auto"/>
        <w:rPr>
          <w:rFonts w:ascii="Cambria" w:eastAsia="MS Mincho" w:hAnsi="Cambria" w:cs="Times New Roman"/>
        </w:rPr>
        <w:sectPr w:rsidR="00A820D4" w:rsidRPr="00A820D4">
          <w:pgSz w:w="11900" w:h="16840"/>
          <w:pgMar w:top="298" w:right="1440" w:bottom="1440" w:left="1440" w:header="720" w:footer="720" w:gutter="0"/>
          <w:cols w:space="720" w:equalWidth="0">
            <w:col w:w="9020" w:space="0"/>
          </w:cols>
          <w:docGrid w:linePitch="360"/>
        </w:sectPr>
      </w:pPr>
    </w:p>
    <w:p w:rsidR="00A820D4" w:rsidRPr="00A820D4" w:rsidRDefault="00A820D4" w:rsidP="00A820D4">
      <w:pPr>
        <w:autoSpaceDE w:val="0"/>
        <w:autoSpaceDN w:val="0"/>
        <w:spacing w:after="0" w:line="230" w:lineRule="auto"/>
        <w:rPr>
          <w:rFonts w:ascii="Cambria" w:eastAsia="MS Mincho" w:hAnsi="Cambria" w:cs="Times New Roman"/>
        </w:rPr>
      </w:pPr>
      <w:r w:rsidRPr="00A820D4">
        <w:rPr>
          <w:rFonts w:ascii="Times New Roman" w:eastAsia="Times New Roman" w:hAnsi="Times New Roman" w:cs="Times New Roman"/>
          <w:b/>
          <w:color w:val="000000"/>
          <w:sz w:val="24"/>
        </w:rPr>
        <w:lastRenderedPageBreak/>
        <w:t xml:space="preserve">                                                  ПОЯСНИТЕЛЬНАЯ ЗАПИСКА</w:t>
      </w:r>
    </w:p>
    <w:p w:rsidR="00A820D4" w:rsidRPr="00A820D4" w:rsidRDefault="00A820D4" w:rsidP="00A820D4">
      <w:pPr>
        <w:autoSpaceDE w:val="0"/>
        <w:autoSpaceDN w:val="0"/>
        <w:spacing w:before="346" w:after="0" w:line="230" w:lineRule="auto"/>
        <w:ind w:left="180"/>
        <w:rPr>
          <w:rFonts w:ascii="Cambria" w:eastAsia="MS Mincho" w:hAnsi="Cambria" w:cs="Times New Roman"/>
        </w:rPr>
      </w:pPr>
      <w:r w:rsidRPr="00A820D4">
        <w:rPr>
          <w:rFonts w:ascii="Times New Roman" w:eastAsia="Times New Roman" w:hAnsi="Times New Roman" w:cs="Times New Roman"/>
          <w:b/>
          <w:color w:val="000000"/>
          <w:sz w:val="24"/>
        </w:rPr>
        <w:t>ОБЩАЯ ХАРАКТЕРИСТИКА УЧЕБНОГО ПРЕДМЕТА «ФИЗИЧЕСКАЯ КУЛЬТУРА»</w:t>
      </w:r>
    </w:p>
    <w:p w:rsidR="00A820D4" w:rsidRPr="00A820D4" w:rsidRDefault="00A820D4" w:rsidP="00A820D4">
      <w:pPr>
        <w:autoSpaceDE w:val="0"/>
        <w:autoSpaceDN w:val="0"/>
        <w:spacing w:before="190" w:after="0" w:line="286"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A820D4">
        <w:rPr>
          <w:rFonts w:ascii="Times New Roman" w:eastAsia="Times New Roman" w:hAnsi="Times New Roman" w:cs="Times New Roman"/>
          <w:color w:val="000000"/>
          <w:sz w:val="24"/>
        </w:rPr>
        <w:t>самоактуализации</w:t>
      </w:r>
      <w:proofErr w:type="spellEnd"/>
      <w:r w:rsidRPr="00A820D4">
        <w:rPr>
          <w:rFonts w:ascii="Times New Roman" w:eastAsia="Times New Roman" w:hAnsi="Times New Roman" w:cs="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A820D4" w:rsidRPr="00A820D4" w:rsidRDefault="00A820D4" w:rsidP="00A820D4">
      <w:pPr>
        <w:autoSpaceDE w:val="0"/>
        <w:autoSpaceDN w:val="0"/>
        <w:spacing w:before="72" w:after="0" w:line="276"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A820D4">
        <w:rPr>
          <w:rFonts w:ascii="Cambria" w:eastAsia="MS Mincho" w:hAnsi="Cambria" w:cs="Times New Roman"/>
        </w:rPr>
        <w:br/>
      </w:r>
      <w:r w:rsidRPr="00A820D4">
        <w:rPr>
          <w:rFonts w:ascii="Times New Roman" w:eastAsia="Times New Roman" w:hAnsi="Times New Roman" w:cs="Times New Roman"/>
          <w:color w:val="000000"/>
          <w:sz w:val="24"/>
        </w:rPr>
        <w:t>адаптивных возможностей систем организма, развития жизненно важных физических качеств.</w:t>
      </w:r>
    </w:p>
    <w:p w:rsidR="00A820D4" w:rsidRPr="00A820D4" w:rsidRDefault="00A820D4" w:rsidP="00A820D4">
      <w:pPr>
        <w:autoSpaceDE w:val="0"/>
        <w:autoSpaceDN w:val="0"/>
        <w:spacing w:before="70" w:after="0" w:line="276" w:lineRule="auto"/>
        <w:ind w:right="288"/>
        <w:rPr>
          <w:rFonts w:ascii="Cambria" w:eastAsia="MS Mincho" w:hAnsi="Cambria" w:cs="Times New Roman"/>
        </w:rPr>
      </w:pPr>
      <w:r w:rsidRPr="00A820D4">
        <w:rPr>
          <w:rFonts w:ascii="Times New Roman" w:eastAsia="Times New Roman" w:hAnsi="Times New Roman" w:cs="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A820D4" w:rsidRPr="00A820D4" w:rsidRDefault="00A820D4" w:rsidP="00A820D4">
      <w:pPr>
        <w:autoSpaceDE w:val="0"/>
        <w:autoSpaceDN w:val="0"/>
        <w:spacing w:before="190" w:after="0" w:line="230" w:lineRule="auto"/>
        <w:ind w:left="180"/>
        <w:rPr>
          <w:rFonts w:ascii="Cambria" w:eastAsia="MS Mincho" w:hAnsi="Cambria" w:cs="Times New Roman"/>
        </w:rPr>
      </w:pPr>
      <w:r w:rsidRPr="00A820D4">
        <w:rPr>
          <w:rFonts w:ascii="Times New Roman" w:eastAsia="Times New Roman" w:hAnsi="Times New Roman" w:cs="Times New Roman"/>
          <w:b/>
          <w:color w:val="000000"/>
          <w:sz w:val="24"/>
        </w:rPr>
        <w:t>ЦЕЛИ ИЗУЧЕНИЯ УЧЕБНОГО ПРЕДМЕТА «ФИЗИЧЕСКАЯ КУЛЬТУРА»</w:t>
      </w:r>
    </w:p>
    <w:p w:rsidR="00A820D4" w:rsidRPr="00A820D4" w:rsidRDefault="00A820D4" w:rsidP="00A820D4">
      <w:pPr>
        <w:autoSpaceDE w:val="0"/>
        <w:autoSpaceDN w:val="0"/>
        <w:spacing w:before="190" w:after="0" w:line="286"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 xml:space="preserve">Общей целью школьного образования по физической культуре является формирование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7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A820D4">
        <w:rPr>
          <w:rFonts w:ascii="Cambria" w:eastAsia="MS Mincho" w:hAnsi="Cambria" w:cs="Times New Roman"/>
        </w:rPr>
        <w:br/>
      </w:r>
      <w:r w:rsidRPr="00A820D4">
        <w:rPr>
          <w:rFonts w:ascii="Times New Roman" w:eastAsia="Times New Roman" w:hAnsi="Times New Roman" w:cs="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A820D4" w:rsidRPr="00A820D4" w:rsidRDefault="00A820D4" w:rsidP="00A820D4">
      <w:pPr>
        <w:autoSpaceDE w:val="0"/>
        <w:autoSpaceDN w:val="0"/>
        <w:spacing w:before="70" w:after="0" w:line="283"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организации самостоятельных форм занятий оздоровительной, спортивной и </w:t>
      </w:r>
      <w:proofErr w:type="spellStart"/>
      <w:r w:rsidRPr="00A820D4">
        <w:rPr>
          <w:rFonts w:ascii="Times New Roman" w:eastAsia="Times New Roman" w:hAnsi="Times New Roman" w:cs="Times New Roman"/>
          <w:color w:val="000000"/>
          <w:sz w:val="24"/>
        </w:rPr>
        <w:t>прикладно</w:t>
      </w:r>
      <w:proofErr w:type="spellEnd"/>
      <w:r w:rsidRPr="00A820D4">
        <w:rPr>
          <w:rFonts w:ascii="Times New Roman" w:eastAsia="Times New Roman" w:hAnsi="Times New Roman" w:cs="Times New Roman"/>
          <w:color w:val="000000"/>
          <w:sz w:val="24"/>
        </w:rPr>
        <w:t>-</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ориентированной физической культурой, возможностью познания своих физических </w:t>
      </w:r>
      <w:proofErr w:type="spellStart"/>
      <w:r w:rsidRPr="00A820D4">
        <w:rPr>
          <w:rFonts w:ascii="Times New Roman" w:eastAsia="Times New Roman" w:hAnsi="Times New Roman" w:cs="Times New Roman"/>
          <w:color w:val="000000"/>
          <w:sz w:val="24"/>
        </w:rPr>
        <w:t>спосбностей</w:t>
      </w:r>
      <w:proofErr w:type="spellEnd"/>
      <w:r w:rsidRPr="00A820D4">
        <w:rPr>
          <w:rFonts w:ascii="Times New Roman" w:eastAsia="Times New Roman" w:hAnsi="Times New Roman" w:cs="Times New Roman"/>
          <w:color w:val="000000"/>
          <w:sz w:val="24"/>
        </w:rPr>
        <w:t xml:space="preserve"> и их целенаправленного развития.</w:t>
      </w:r>
    </w:p>
    <w:p w:rsidR="00A820D4" w:rsidRPr="00A820D4" w:rsidRDefault="00A820D4" w:rsidP="00A820D4">
      <w:pPr>
        <w:autoSpaceDE w:val="0"/>
        <w:autoSpaceDN w:val="0"/>
        <w:spacing w:before="70" w:after="0" w:line="281" w:lineRule="auto"/>
        <w:ind w:right="288" w:firstLine="180"/>
        <w:rPr>
          <w:rFonts w:ascii="Cambria" w:eastAsia="MS Mincho" w:hAnsi="Cambria" w:cs="Times New Roman"/>
        </w:rPr>
      </w:pPr>
      <w:r w:rsidRPr="00A820D4">
        <w:rPr>
          <w:rFonts w:ascii="Times New Roman" w:eastAsia="Times New Roman" w:hAnsi="Times New Roman" w:cs="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A820D4">
        <w:rPr>
          <w:rFonts w:ascii="Times New Roman" w:eastAsia="Times New Roman" w:hAnsi="Times New Roman" w:cs="Times New Roman"/>
          <w:color w:val="000000"/>
          <w:sz w:val="24"/>
        </w:rPr>
        <w:t>мирование</w:t>
      </w:r>
      <w:proofErr w:type="spellEnd"/>
      <w:r w:rsidRPr="00A820D4">
        <w:rPr>
          <w:rFonts w:ascii="Times New Roman" w:eastAsia="Times New Roman" w:hAnsi="Times New Roman" w:cs="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820D4" w:rsidRPr="00A820D4" w:rsidRDefault="00A820D4" w:rsidP="00A820D4">
      <w:pPr>
        <w:autoSpaceDE w:val="0"/>
        <w:autoSpaceDN w:val="0"/>
        <w:spacing w:before="70" w:after="0" w:line="276"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A820D4" w:rsidRPr="00A820D4" w:rsidRDefault="00A820D4" w:rsidP="00A820D4">
      <w:pPr>
        <w:spacing w:after="200" w:line="276" w:lineRule="auto"/>
        <w:rPr>
          <w:rFonts w:ascii="Cambria" w:eastAsia="MS Mincho" w:hAnsi="Cambria" w:cs="Times New Roman"/>
        </w:rPr>
        <w:sectPr w:rsidR="00A820D4" w:rsidRPr="00A820D4">
          <w:pgSz w:w="11900" w:h="16840"/>
          <w:pgMar w:top="298" w:right="650" w:bottom="444" w:left="666" w:header="720" w:footer="720" w:gutter="0"/>
          <w:cols w:space="720" w:equalWidth="0">
            <w:col w:w="10584" w:space="0"/>
          </w:cols>
          <w:docGrid w:linePitch="360"/>
        </w:sectPr>
      </w:pPr>
    </w:p>
    <w:p w:rsidR="00A820D4" w:rsidRPr="00A820D4" w:rsidRDefault="00A820D4" w:rsidP="00A820D4">
      <w:pPr>
        <w:autoSpaceDE w:val="0"/>
        <w:autoSpaceDN w:val="0"/>
        <w:spacing w:after="66" w:line="220" w:lineRule="exact"/>
        <w:rPr>
          <w:rFonts w:ascii="Cambria" w:eastAsia="MS Mincho" w:hAnsi="Cambria" w:cs="Times New Roman"/>
        </w:rPr>
      </w:pPr>
    </w:p>
    <w:p w:rsidR="00A820D4" w:rsidRPr="00A820D4" w:rsidRDefault="00A820D4" w:rsidP="00A820D4">
      <w:pPr>
        <w:autoSpaceDE w:val="0"/>
        <w:autoSpaceDN w:val="0"/>
        <w:spacing w:after="0" w:line="271" w:lineRule="auto"/>
        <w:rPr>
          <w:rFonts w:ascii="Cambria" w:eastAsia="MS Mincho" w:hAnsi="Cambria" w:cs="Times New Roman"/>
        </w:rPr>
      </w:pPr>
      <w:r w:rsidRPr="00A820D4">
        <w:rPr>
          <w:rFonts w:ascii="Times New Roman" w:eastAsia="Times New Roman" w:hAnsi="Times New Roman" w:cs="Times New Roman"/>
          <w:color w:val="000000"/>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A820D4">
        <w:rPr>
          <w:rFonts w:ascii="Times New Roman" w:eastAsia="Times New Roman" w:hAnsi="Times New Roman" w:cs="Times New Roman"/>
          <w:color w:val="000000"/>
          <w:sz w:val="24"/>
        </w:rPr>
        <w:t>операциональным</w:t>
      </w:r>
      <w:proofErr w:type="spellEnd"/>
      <w:r w:rsidRPr="00A820D4">
        <w:rPr>
          <w:rFonts w:ascii="Times New Roman" w:eastAsia="Times New Roman" w:hAnsi="Times New Roman" w:cs="Times New Roman"/>
          <w:color w:val="000000"/>
          <w:sz w:val="24"/>
        </w:rPr>
        <w:t xml:space="preserve"> (способы самостоятельной деятельности) и мотивационно-процессуальным (физическое совершенствование).</w:t>
      </w:r>
    </w:p>
    <w:p w:rsidR="00A820D4" w:rsidRPr="00A820D4" w:rsidRDefault="00A820D4" w:rsidP="00A820D4">
      <w:pPr>
        <w:autoSpaceDE w:val="0"/>
        <w:autoSpaceDN w:val="0"/>
        <w:spacing w:before="70" w:after="0" w:line="271" w:lineRule="auto"/>
        <w:ind w:right="576" w:firstLine="180"/>
        <w:rPr>
          <w:rFonts w:ascii="Cambria" w:eastAsia="MS Mincho" w:hAnsi="Cambria" w:cs="Times New Roman"/>
        </w:rPr>
      </w:pPr>
      <w:r w:rsidRPr="00A820D4">
        <w:rPr>
          <w:rFonts w:ascii="Times New Roman" w:eastAsia="Times New Roman" w:hAnsi="Times New Roman" w:cs="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A820D4" w:rsidRPr="00A820D4" w:rsidRDefault="00A820D4" w:rsidP="00A820D4">
      <w:pPr>
        <w:tabs>
          <w:tab w:val="left" w:pos="180"/>
        </w:tabs>
        <w:autoSpaceDE w:val="0"/>
        <w:autoSpaceDN w:val="0"/>
        <w:spacing w:before="70" w:after="0" w:line="262" w:lineRule="auto"/>
        <w:ind w:right="576"/>
        <w:rPr>
          <w:rFonts w:ascii="Cambria" w:eastAsia="MS Mincho" w:hAnsi="Cambria" w:cs="Times New Roman"/>
        </w:rPr>
      </w:pPr>
      <w:r w:rsidRPr="00A820D4">
        <w:rPr>
          <w:rFonts w:ascii="Cambria" w:eastAsia="MS Mincho" w:hAnsi="Cambria" w:cs="Times New Roman"/>
        </w:rPr>
        <w:tab/>
      </w:r>
      <w:r w:rsidRPr="00A820D4">
        <w:rPr>
          <w:rFonts w:ascii="Times New Roman" w:eastAsia="Times New Roman" w:hAnsi="Times New Roman" w:cs="Times New Roman"/>
          <w:i/>
          <w:color w:val="000000"/>
          <w:sz w:val="24"/>
        </w:rPr>
        <w:t>Инвариантные модули</w:t>
      </w:r>
      <w:r w:rsidRPr="00A820D4">
        <w:rPr>
          <w:rFonts w:ascii="Times New Roman" w:eastAsia="Times New Roman" w:hAnsi="Times New Roman" w:cs="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A820D4" w:rsidRPr="00A820D4" w:rsidRDefault="00A820D4" w:rsidP="00A820D4">
      <w:pPr>
        <w:autoSpaceDE w:val="0"/>
        <w:autoSpaceDN w:val="0"/>
        <w:spacing w:before="70" w:after="0" w:line="271" w:lineRule="auto"/>
        <w:ind w:right="576"/>
        <w:rPr>
          <w:rFonts w:ascii="Cambria" w:eastAsia="MS Mincho" w:hAnsi="Cambria" w:cs="Times New Roman"/>
        </w:rPr>
      </w:pPr>
      <w:r w:rsidRPr="00A820D4">
        <w:rPr>
          <w:rFonts w:ascii="Times New Roman" w:eastAsia="Times New Roman" w:hAnsi="Times New Roman" w:cs="Times New Roman"/>
          <w:color w:val="000000"/>
          <w:sz w:val="24"/>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A820D4" w:rsidRPr="00A820D4" w:rsidRDefault="00A820D4" w:rsidP="00A820D4">
      <w:pPr>
        <w:autoSpaceDE w:val="0"/>
        <w:autoSpaceDN w:val="0"/>
        <w:spacing w:before="72" w:after="0" w:line="283" w:lineRule="auto"/>
        <w:ind w:right="432" w:firstLine="180"/>
        <w:rPr>
          <w:rFonts w:ascii="Cambria" w:eastAsia="MS Mincho" w:hAnsi="Cambria" w:cs="Times New Roman"/>
        </w:rPr>
      </w:pPr>
      <w:r w:rsidRPr="00A820D4">
        <w:rPr>
          <w:rFonts w:ascii="Times New Roman" w:eastAsia="Times New Roman" w:hAnsi="Times New Roman" w:cs="Times New Roman"/>
          <w:i/>
          <w:color w:val="000000"/>
          <w:sz w:val="24"/>
        </w:rPr>
        <w:t>Вариативные модули</w:t>
      </w:r>
      <w:r w:rsidRPr="00A820D4">
        <w:rPr>
          <w:rFonts w:ascii="Times New Roman" w:eastAsia="Times New Roman" w:hAnsi="Times New Roman" w:cs="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820D4" w:rsidRPr="00A820D4" w:rsidRDefault="00A820D4" w:rsidP="00A820D4">
      <w:pPr>
        <w:autoSpaceDE w:val="0"/>
        <w:autoSpaceDN w:val="0"/>
        <w:spacing w:before="70" w:after="0" w:line="281"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A820D4" w:rsidRPr="00A820D4" w:rsidRDefault="00A820D4" w:rsidP="00A820D4">
      <w:pPr>
        <w:autoSpaceDE w:val="0"/>
        <w:autoSpaceDN w:val="0"/>
        <w:spacing w:before="70" w:after="0" w:line="281"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A820D4" w:rsidRPr="00A820D4" w:rsidRDefault="00A820D4" w:rsidP="00A820D4">
      <w:pPr>
        <w:autoSpaceDE w:val="0"/>
        <w:autoSpaceDN w:val="0"/>
        <w:spacing w:before="70" w:after="0" w:line="281" w:lineRule="auto"/>
        <w:ind w:right="288" w:firstLine="180"/>
        <w:rPr>
          <w:rFonts w:ascii="Cambria" w:eastAsia="MS Mincho" w:hAnsi="Cambria" w:cs="Times New Roman"/>
        </w:rPr>
      </w:pPr>
      <w:r w:rsidRPr="00A820D4">
        <w:rPr>
          <w:rFonts w:ascii="Times New Roman" w:eastAsia="Times New Roman" w:hAnsi="Times New Roman" w:cs="Times New Roman"/>
          <w:color w:val="000000"/>
          <w:sz w:val="24"/>
        </w:rPr>
        <w:t xml:space="preserve">Содержание рабочей программы, раскрытие личностных и </w:t>
      </w:r>
      <w:proofErr w:type="spellStart"/>
      <w:r w:rsidRPr="00A820D4">
        <w:rPr>
          <w:rFonts w:ascii="Times New Roman" w:eastAsia="Times New Roman" w:hAnsi="Times New Roman" w:cs="Times New Roman"/>
          <w:color w:val="000000"/>
          <w:sz w:val="24"/>
        </w:rPr>
        <w:t>метапредметных</w:t>
      </w:r>
      <w:proofErr w:type="spellEnd"/>
      <w:r w:rsidRPr="00A820D4">
        <w:rPr>
          <w:rFonts w:ascii="Times New Roman" w:eastAsia="Times New Roman" w:hAnsi="Times New Roman" w:cs="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A820D4" w:rsidRPr="00A820D4" w:rsidRDefault="00A820D4" w:rsidP="00A820D4">
      <w:pPr>
        <w:autoSpaceDE w:val="0"/>
        <w:autoSpaceDN w:val="0"/>
        <w:spacing w:before="192" w:after="0" w:line="230" w:lineRule="auto"/>
        <w:ind w:left="180"/>
        <w:rPr>
          <w:rFonts w:ascii="Cambria" w:eastAsia="MS Mincho" w:hAnsi="Cambria" w:cs="Times New Roman"/>
        </w:rPr>
      </w:pPr>
      <w:r w:rsidRPr="00A820D4">
        <w:rPr>
          <w:rFonts w:ascii="Times New Roman" w:eastAsia="Times New Roman" w:hAnsi="Times New Roman" w:cs="Times New Roman"/>
          <w:b/>
          <w:color w:val="000000"/>
          <w:sz w:val="24"/>
        </w:rPr>
        <w:t>МЕСТО УЧЕБНОГО ПРЕДМЕТА «ФИЗИЧЕСКАЯ КУЛЬТУРА» В УЧЕБНОМ ПЛАНЕ</w:t>
      </w:r>
    </w:p>
    <w:p w:rsidR="00A820D4" w:rsidRPr="00A820D4" w:rsidRDefault="00A820D4" w:rsidP="00A820D4">
      <w:pPr>
        <w:autoSpaceDE w:val="0"/>
        <w:autoSpaceDN w:val="0"/>
        <w:spacing w:before="190" w:after="0" w:line="230" w:lineRule="auto"/>
        <w:rPr>
          <w:rFonts w:ascii="Cambria" w:eastAsia="MS Mincho" w:hAnsi="Cambria" w:cs="Times New Roman"/>
        </w:rPr>
      </w:pPr>
      <w:r w:rsidRPr="00A820D4">
        <w:rPr>
          <w:rFonts w:ascii="Times New Roman" w:eastAsia="Times New Roman" w:hAnsi="Times New Roman" w:cs="Times New Roman"/>
          <w:color w:val="000000"/>
          <w:sz w:val="24"/>
        </w:rPr>
        <w:t xml:space="preserve">В 7 классе на изучение предмета отводится 3 часа в неделю, суммарно 102 часа. </w:t>
      </w:r>
    </w:p>
    <w:p w:rsidR="00A820D4" w:rsidRPr="00A820D4" w:rsidRDefault="00A820D4" w:rsidP="00A820D4">
      <w:pPr>
        <w:autoSpaceDE w:val="0"/>
        <w:autoSpaceDN w:val="0"/>
        <w:spacing w:before="70" w:after="0" w:line="271" w:lineRule="auto"/>
        <w:ind w:right="1440"/>
        <w:rPr>
          <w:rFonts w:ascii="Cambria" w:eastAsia="MS Mincho" w:hAnsi="Cambria" w:cs="Times New Roman"/>
        </w:rPr>
      </w:pPr>
      <w:r w:rsidRPr="00A820D4">
        <w:rPr>
          <w:rFonts w:ascii="Times New Roman" w:eastAsia="Times New Roman" w:hAnsi="Times New Roman" w:cs="Times New Roman"/>
          <w:color w:val="000000"/>
          <w:sz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A820D4" w:rsidRPr="00A820D4" w:rsidRDefault="00A820D4" w:rsidP="00A820D4">
      <w:pPr>
        <w:autoSpaceDE w:val="0"/>
        <w:autoSpaceDN w:val="0"/>
        <w:spacing w:before="70" w:after="0" w:line="276" w:lineRule="auto"/>
        <w:ind w:right="288"/>
        <w:rPr>
          <w:rFonts w:ascii="Cambria" w:eastAsia="MS Mincho" w:hAnsi="Cambria" w:cs="Times New Roman"/>
        </w:rPr>
      </w:pPr>
      <w:r w:rsidRPr="00A820D4">
        <w:rPr>
          <w:rFonts w:ascii="Times New Roman" w:eastAsia="Times New Roman" w:hAnsi="Times New Roman" w:cs="Times New Roman"/>
          <w:color w:val="000000"/>
          <w:sz w:val="24"/>
        </w:rPr>
        <w:t xml:space="preserve">При подготовке рабочей программы учитывались личностные и </w:t>
      </w:r>
      <w:proofErr w:type="spellStart"/>
      <w:r w:rsidRPr="00A820D4">
        <w:rPr>
          <w:rFonts w:ascii="Times New Roman" w:eastAsia="Times New Roman" w:hAnsi="Times New Roman" w:cs="Times New Roman"/>
          <w:color w:val="000000"/>
          <w:sz w:val="24"/>
        </w:rPr>
        <w:t>метапредметные</w:t>
      </w:r>
      <w:proofErr w:type="spellEnd"/>
      <w:r w:rsidRPr="00A820D4">
        <w:rPr>
          <w:rFonts w:ascii="Times New Roman" w:eastAsia="Times New Roman" w:hAnsi="Times New Roman" w:cs="Times New Roman"/>
          <w:color w:val="000000"/>
          <w:sz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A820D4" w:rsidRPr="00A820D4" w:rsidRDefault="00A820D4" w:rsidP="00A820D4">
      <w:pPr>
        <w:spacing w:after="200" w:line="276" w:lineRule="auto"/>
        <w:rPr>
          <w:rFonts w:ascii="Cambria" w:eastAsia="MS Mincho" w:hAnsi="Cambria" w:cs="Times New Roman"/>
        </w:rPr>
        <w:sectPr w:rsidR="00A820D4" w:rsidRPr="00A820D4">
          <w:pgSz w:w="11900" w:h="16840"/>
          <w:pgMar w:top="286" w:right="662" w:bottom="992" w:left="666" w:header="720" w:footer="720" w:gutter="0"/>
          <w:cols w:space="720" w:equalWidth="0">
            <w:col w:w="10572" w:space="0"/>
          </w:cols>
          <w:docGrid w:linePitch="360"/>
        </w:sectPr>
      </w:pPr>
    </w:p>
    <w:p w:rsidR="00A820D4" w:rsidRPr="00A820D4" w:rsidRDefault="00A820D4" w:rsidP="00A820D4">
      <w:pPr>
        <w:autoSpaceDE w:val="0"/>
        <w:autoSpaceDN w:val="0"/>
        <w:spacing w:after="78" w:line="220" w:lineRule="exact"/>
        <w:rPr>
          <w:rFonts w:ascii="Cambria" w:eastAsia="MS Mincho" w:hAnsi="Cambria" w:cs="Times New Roman"/>
        </w:rPr>
      </w:pPr>
    </w:p>
    <w:p w:rsidR="00A820D4" w:rsidRPr="00A820D4" w:rsidRDefault="00A820D4" w:rsidP="00A820D4">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A820D4">
        <w:rPr>
          <w:rFonts w:ascii="Times New Roman" w:eastAsia="Times New Roman" w:hAnsi="Times New Roman" w:cs="Times New Roman"/>
          <w:b/>
          <w:color w:val="000000"/>
          <w:sz w:val="24"/>
        </w:rPr>
        <w:t xml:space="preserve">СОДЕРЖАНИЕ УЧЕБНОГО ПРЕДМЕТА </w:t>
      </w:r>
    </w:p>
    <w:p w:rsidR="00A820D4" w:rsidRPr="00A820D4" w:rsidRDefault="00A820D4" w:rsidP="00A820D4">
      <w:pPr>
        <w:tabs>
          <w:tab w:val="left" w:pos="180"/>
        </w:tabs>
        <w:autoSpaceDE w:val="0"/>
        <w:autoSpaceDN w:val="0"/>
        <w:spacing w:before="346" w:after="0" w:line="262" w:lineRule="auto"/>
        <w:rPr>
          <w:rFonts w:ascii="Cambria" w:eastAsia="MS Mincho" w:hAnsi="Cambria" w:cs="Times New Roman"/>
        </w:rPr>
      </w:pPr>
      <w:r w:rsidRPr="00A820D4">
        <w:rPr>
          <w:rFonts w:ascii="Cambria" w:eastAsia="MS Mincho" w:hAnsi="Cambria" w:cs="Times New Roman"/>
        </w:rPr>
        <w:tab/>
      </w:r>
      <w:r w:rsidRPr="00A820D4">
        <w:rPr>
          <w:rFonts w:ascii="Times New Roman" w:eastAsia="Times New Roman" w:hAnsi="Times New Roman" w:cs="Times New Roman"/>
          <w:b/>
          <w:color w:val="000000"/>
          <w:sz w:val="24"/>
        </w:rPr>
        <w:t>Знания о физической культуре</w:t>
      </w:r>
      <w:r w:rsidRPr="00A820D4">
        <w:rPr>
          <w:rFonts w:ascii="Times New Roman" w:eastAsia="Times New Roman" w:hAnsi="Times New Roman" w:cs="Times New Roman"/>
          <w:color w:val="000000"/>
          <w:sz w:val="24"/>
        </w:rPr>
        <w:t xml:space="preserve">. Зарождение олимпийского движения в дореволюционной России; роль А.Д. </w:t>
      </w:r>
      <w:proofErr w:type="spellStart"/>
      <w:r w:rsidRPr="00A820D4">
        <w:rPr>
          <w:rFonts w:ascii="Times New Roman" w:eastAsia="Times New Roman" w:hAnsi="Times New Roman" w:cs="Times New Roman"/>
          <w:color w:val="000000"/>
          <w:sz w:val="24"/>
        </w:rPr>
        <w:t>Бутовского</w:t>
      </w:r>
      <w:proofErr w:type="spellEnd"/>
      <w:r w:rsidRPr="00A820D4">
        <w:rPr>
          <w:rFonts w:ascii="Times New Roman" w:eastAsia="Times New Roman" w:hAnsi="Times New Roman" w:cs="Times New Roman"/>
          <w:color w:val="000000"/>
          <w:sz w:val="24"/>
        </w:rPr>
        <w:t xml:space="preserve"> в развитии отечественной системы физического воспитания и спорта.</w:t>
      </w:r>
    </w:p>
    <w:p w:rsidR="00A820D4" w:rsidRPr="00A820D4" w:rsidRDefault="00A820D4" w:rsidP="00A820D4">
      <w:pPr>
        <w:autoSpaceDE w:val="0"/>
        <w:autoSpaceDN w:val="0"/>
        <w:spacing w:before="70" w:after="0" w:line="262" w:lineRule="auto"/>
        <w:ind w:right="288"/>
        <w:rPr>
          <w:rFonts w:ascii="Cambria" w:eastAsia="MS Mincho" w:hAnsi="Cambria" w:cs="Times New Roman"/>
        </w:rPr>
      </w:pPr>
      <w:r w:rsidRPr="00A820D4">
        <w:rPr>
          <w:rFonts w:ascii="Times New Roman" w:eastAsia="Times New Roman" w:hAnsi="Times New Roman" w:cs="Times New Roman"/>
          <w:color w:val="000000"/>
          <w:sz w:val="24"/>
        </w:rPr>
        <w:t>Олимпийское движение в СССР и современной России; характеристика основных этапов развития. Выдающиеся советские и российские олимпийцы.</w:t>
      </w:r>
    </w:p>
    <w:p w:rsidR="00A820D4" w:rsidRPr="00A820D4" w:rsidRDefault="00A820D4" w:rsidP="00A820D4">
      <w:pPr>
        <w:tabs>
          <w:tab w:val="left" w:pos="180"/>
        </w:tabs>
        <w:autoSpaceDE w:val="0"/>
        <w:autoSpaceDN w:val="0"/>
        <w:spacing w:before="70" w:after="0" w:line="262" w:lineRule="auto"/>
        <w:rPr>
          <w:rFonts w:ascii="Cambria" w:eastAsia="MS Mincho" w:hAnsi="Cambria" w:cs="Times New Roman"/>
        </w:rPr>
      </w:pPr>
      <w:r w:rsidRPr="00A820D4">
        <w:rPr>
          <w:rFonts w:ascii="Cambria" w:eastAsia="MS Mincho" w:hAnsi="Cambria" w:cs="Times New Roman"/>
        </w:rPr>
        <w:tab/>
      </w:r>
      <w:r w:rsidRPr="00A820D4">
        <w:rPr>
          <w:rFonts w:ascii="Times New Roman" w:eastAsia="Times New Roman" w:hAnsi="Times New Roman" w:cs="Times New Roman"/>
          <w:color w:val="000000"/>
          <w:sz w:val="24"/>
        </w:rPr>
        <w:t>Влияние занятий физической культурой и спортом на воспитание положительных качеств личности современного человека.</w:t>
      </w:r>
    </w:p>
    <w:p w:rsidR="00A820D4" w:rsidRPr="00A820D4" w:rsidRDefault="00A820D4" w:rsidP="00A820D4">
      <w:pPr>
        <w:autoSpaceDE w:val="0"/>
        <w:autoSpaceDN w:val="0"/>
        <w:spacing w:before="70" w:after="0" w:line="271" w:lineRule="auto"/>
        <w:ind w:firstLine="180"/>
        <w:rPr>
          <w:rFonts w:ascii="Cambria" w:eastAsia="MS Mincho" w:hAnsi="Cambria" w:cs="Times New Roman"/>
        </w:rPr>
      </w:pPr>
      <w:r w:rsidRPr="00A820D4">
        <w:rPr>
          <w:rFonts w:ascii="Times New Roman" w:eastAsia="Times New Roman" w:hAnsi="Times New Roman" w:cs="Times New Roman"/>
          <w:b/>
          <w:color w:val="000000"/>
          <w:sz w:val="24"/>
        </w:rPr>
        <w:t>Способы самостоятельной деятельности</w:t>
      </w:r>
      <w:r w:rsidRPr="00A820D4">
        <w:rPr>
          <w:rFonts w:ascii="Times New Roman" w:eastAsia="Times New Roman" w:hAnsi="Times New Roman" w:cs="Times New Roman"/>
          <w:color w:val="000000"/>
          <w:sz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A820D4" w:rsidRPr="00A820D4" w:rsidRDefault="00A820D4" w:rsidP="00A820D4">
      <w:pPr>
        <w:autoSpaceDE w:val="0"/>
        <w:autoSpaceDN w:val="0"/>
        <w:spacing w:before="72" w:after="0" w:line="230" w:lineRule="auto"/>
        <w:ind w:left="180"/>
        <w:rPr>
          <w:rFonts w:ascii="Cambria" w:eastAsia="MS Mincho" w:hAnsi="Cambria" w:cs="Times New Roman"/>
        </w:rPr>
      </w:pPr>
      <w:r w:rsidRPr="00A820D4">
        <w:rPr>
          <w:rFonts w:ascii="Times New Roman" w:eastAsia="Times New Roman" w:hAnsi="Times New Roman" w:cs="Times New Roman"/>
          <w:color w:val="000000"/>
          <w:sz w:val="24"/>
        </w:rPr>
        <w:t>Техническая подготовка и её значение для человека; основные правила технической подготовки.</w:t>
      </w:r>
    </w:p>
    <w:p w:rsidR="00A820D4" w:rsidRPr="00A820D4" w:rsidRDefault="00A820D4" w:rsidP="00A820D4">
      <w:pPr>
        <w:autoSpaceDE w:val="0"/>
        <w:autoSpaceDN w:val="0"/>
        <w:spacing w:before="70" w:after="0" w:line="276" w:lineRule="auto"/>
        <w:ind w:right="432"/>
        <w:rPr>
          <w:rFonts w:ascii="Cambria" w:eastAsia="MS Mincho" w:hAnsi="Cambria" w:cs="Times New Roman"/>
        </w:rPr>
      </w:pPr>
      <w:r w:rsidRPr="00A820D4">
        <w:rPr>
          <w:rFonts w:ascii="Times New Roman" w:eastAsia="Times New Roman" w:hAnsi="Times New Roman" w:cs="Times New Roman"/>
          <w:color w:val="000000"/>
          <w:sz w:val="24"/>
        </w:rPr>
        <w:t>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820D4" w:rsidRPr="00A820D4" w:rsidRDefault="00A820D4" w:rsidP="00A820D4">
      <w:pPr>
        <w:autoSpaceDE w:val="0"/>
        <w:autoSpaceDN w:val="0"/>
        <w:spacing w:before="70" w:after="0" w:line="276"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A820D4">
        <w:rPr>
          <w:rFonts w:ascii="Times New Roman" w:eastAsia="Times New Roman" w:hAnsi="Times New Roman" w:cs="Times New Roman"/>
          <w:color w:val="000000"/>
          <w:sz w:val="24"/>
        </w:rPr>
        <w:t>Кетле</w:t>
      </w:r>
      <w:proofErr w:type="spellEnd"/>
      <w:r w:rsidRPr="00A820D4">
        <w:rPr>
          <w:rFonts w:ascii="Times New Roman" w:eastAsia="Times New Roman" w:hAnsi="Times New Roman" w:cs="Times New Roman"/>
          <w:color w:val="000000"/>
          <w:sz w:val="24"/>
        </w:rPr>
        <w:t>»</w:t>
      </w:r>
      <w:proofErr w:type="gramStart"/>
      <w:r w:rsidRPr="00A820D4">
        <w:rPr>
          <w:rFonts w:ascii="Times New Roman" w:eastAsia="Times New Roman" w:hAnsi="Times New Roman" w:cs="Times New Roman"/>
          <w:color w:val="000000"/>
          <w:sz w:val="24"/>
        </w:rPr>
        <w:t>,«</w:t>
      </w:r>
      <w:proofErr w:type="gramEnd"/>
      <w:r w:rsidRPr="00A820D4">
        <w:rPr>
          <w:rFonts w:ascii="Times New Roman" w:eastAsia="Times New Roman" w:hAnsi="Times New Roman" w:cs="Times New Roman"/>
          <w:color w:val="000000"/>
          <w:sz w:val="24"/>
        </w:rPr>
        <w:t>ортостатической пробы», «функциональной пробы со стандартной нагрузкой».</w:t>
      </w:r>
    </w:p>
    <w:p w:rsidR="00A820D4" w:rsidRPr="00A820D4" w:rsidRDefault="00A820D4" w:rsidP="00A820D4">
      <w:pPr>
        <w:autoSpaceDE w:val="0"/>
        <w:autoSpaceDN w:val="0"/>
        <w:spacing w:before="70" w:after="0" w:line="230" w:lineRule="auto"/>
        <w:ind w:left="180"/>
        <w:rPr>
          <w:rFonts w:ascii="Cambria" w:eastAsia="MS Mincho" w:hAnsi="Cambria" w:cs="Times New Roman"/>
        </w:rPr>
      </w:pPr>
      <w:r w:rsidRPr="00A820D4">
        <w:rPr>
          <w:rFonts w:ascii="Times New Roman" w:eastAsia="Times New Roman" w:hAnsi="Times New Roman" w:cs="Times New Roman"/>
          <w:b/>
          <w:color w:val="000000"/>
          <w:sz w:val="24"/>
        </w:rPr>
        <w:t xml:space="preserve">Физическое </w:t>
      </w:r>
      <w:proofErr w:type="spellStart"/>
      <w:r w:rsidRPr="00A820D4">
        <w:rPr>
          <w:rFonts w:ascii="Times New Roman" w:eastAsia="Times New Roman" w:hAnsi="Times New Roman" w:cs="Times New Roman"/>
          <w:b/>
          <w:color w:val="000000"/>
          <w:sz w:val="24"/>
        </w:rPr>
        <w:t>совершенствование.</w:t>
      </w:r>
      <w:r w:rsidRPr="00A820D4">
        <w:rPr>
          <w:rFonts w:ascii="Times New Roman" w:eastAsia="Times New Roman" w:hAnsi="Times New Roman" w:cs="Times New Roman"/>
          <w:b/>
          <w:i/>
          <w:color w:val="000000"/>
          <w:sz w:val="24"/>
        </w:rPr>
        <w:t>Физкультурно</w:t>
      </w:r>
      <w:proofErr w:type="spellEnd"/>
      <w:r w:rsidRPr="00A820D4">
        <w:rPr>
          <w:rFonts w:ascii="Times New Roman" w:eastAsia="Times New Roman" w:hAnsi="Times New Roman" w:cs="Times New Roman"/>
          <w:b/>
          <w:i/>
          <w:color w:val="000000"/>
          <w:sz w:val="24"/>
        </w:rPr>
        <w:t>-оздоровительная деятельность.</w:t>
      </w:r>
    </w:p>
    <w:p w:rsidR="00A820D4" w:rsidRPr="00A820D4" w:rsidRDefault="00A820D4" w:rsidP="00A820D4">
      <w:pPr>
        <w:autoSpaceDE w:val="0"/>
        <w:autoSpaceDN w:val="0"/>
        <w:spacing w:before="70" w:after="0" w:line="271" w:lineRule="auto"/>
        <w:ind w:right="864"/>
        <w:rPr>
          <w:rFonts w:ascii="Cambria" w:eastAsia="MS Mincho" w:hAnsi="Cambria" w:cs="Times New Roman"/>
        </w:rPr>
      </w:pPr>
      <w:r w:rsidRPr="00A820D4">
        <w:rPr>
          <w:rFonts w:ascii="Times New Roman" w:eastAsia="Times New Roman" w:hAnsi="Times New Roman" w:cs="Times New Roman"/>
          <w:color w:val="000000"/>
          <w:sz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A820D4" w:rsidRPr="00A820D4" w:rsidRDefault="00A820D4" w:rsidP="00A820D4">
      <w:pPr>
        <w:tabs>
          <w:tab w:val="left" w:pos="180"/>
        </w:tabs>
        <w:autoSpaceDE w:val="0"/>
        <w:autoSpaceDN w:val="0"/>
        <w:spacing w:before="70" w:after="0" w:line="262" w:lineRule="auto"/>
        <w:rPr>
          <w:rFonts w:ascii="Cambria" w:eastAsia="MS Mincho" w:hAnsi="Cambria" w:cs="Times New Roman"/>
        </w:rPr>
      </w:pPr>
      <w:r w:rsidRPr="00A820D4">
        <w:rPr>
          <w:rFonts w:ascii="Cambria" w:eastAsia="MS Mincho" w:hAnsi="Cambria" w:cs="Times New Roman"/>
        </w:rPr>
        <w:tab/>
      </w:r>
      <w:r w:rsidRPr="00A820D4">
        <w:rPr>
          <w:rFonts w:ascii="Times New Roman" w:eastAsia="Times New Roman" w:hAnsi="Times New Roman" w:cs="Times New Roman"/>
          <w:b/>
          <w:i/>
          <w:color w:val="000000"/>
          <w:sz w:val="24"/>
        </w:rPr>
        <w:t>Спортивно-оздоровительная деятельность</w:t>
      </w:r>
      <w:r w:rsidRPr="00A820D4">
        <w:rPr>
          <w:rFonts w:ascii="Times New Roman" w:eastAsia="Times New Roman" w:hAnsi="Times New Roman" w:cs="Times New Roman"/>
          <w:color w:val="000000"/>
          <w:sz w:val="24"/>
        </w:rPr>
        <w:t xml:space="preserve">. </w:t>
      </w:r>
      <w:r w:rsidRPr="00A820D4">
        <w:rPr>
          <w:rFonts w:ascii="Times New Roman" w:eastAsia="Times New Roman" w:hAnsi="Times New Roman" w:cs="Times New Roman"/>
          <w:i/>
          <w:color w:val="000000"/>
          <w:sz w:val="24"/>
        </w:rPr>
        <w:t>Модуль «Гимнастика»</w:t>
      </w:r>
      <w:r w:rsidRPr="00A820D4">
        <w:rPr>
          <w:rFonts w:ascii="Times New Roman" w:eastAsia="Times New Roman" w:hAnsi="Times New Roman" w:cs="Times New Roman"/>
          <w:color w:val="000000"/>
          <w:sz w:val="24"/>
        </w:rPr>
        <w:t>. Акробатические комбинации из ранее разучен​</w:t>
      </w:r>
      <w:proofErr w:type="spellStart"/>
      <w:r w:rsidRPr="00A820D4">
        <w:rPr>
          <w:rFonts w:ascii="Times New Roman" w:eastAsia="Times New Roman" w:hAnsi="Times New Roman" w:cs="Times New Roman"/>
          <w:color w:val="000000"/>
          <w:sz w:val="24"/>
        </w:rPr>
        <w:t>ных</w:t>
      </w:r>
      <w:proofErr w:type="spellEnd"/>
      <w:r w:rsidRPr="00A820D4">
        <w:rPr>
          <w:rFonts w:ascii="Times New Roman" w:eastAsia="Times New Roman" w:hAnsi="Times New Roman" w:cs="Times New Roman"/>
          <w:color w:val="000000"/>
          <w:sz w:val="24"/>
        </w:rPr>
        <w:t xml:space="preserve"> упражнений с добавлением упражнений ритмической гимнастики (девочки).</w:t>
      </w:r>
    </w:p>
    <w:p w:rsidR="00A820D4" w:rsidRPr="00A820D4" w:rsidRDefault="00A820D4" w:rsidP="00A820D4">
      <w:pPr>
        <w:autoSpaceDE w:val="0"/>
        <w:autoSpaceDN w:val="0"/>
        <w:spacing w:before="70" w:after="0" w:line="271" w:lineRule="auto"/>
        <w:ind w:right="432"/>
        <w:rPr>
          <w:rFonts w:ascii="Cambria" w:eastAsia="MS Mincho" w:hAnsi="Cambria" w:cs="Times New Roman"/>
        </w:rPr>
      </w:pPr>
      <w:r w:rsidRPr="00A820D4">
        <w:rPr>
          <w:rFonts w:ascii="Times New Roman" w:eastAsia="Times New Roman" w:hAnsi="Times New Roman" w:cs="Times New Roman"/>
          <w:color w:val="000000"/>
          <w:sz w:val="24"/>
        </w:rPr>
        <w:t>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820D4" w:rsidRPr="00A820D4" w:rsidRDefault="00A820D4" w:rsidP="00A820D4">
      <w:pPr>
        <w:autoSpaceDE w:val="0"/>
        <w:autoSpaceDN w:val="0"/>
        <w:spacing w:before="70" w:after="0" w:line="271" w:lineRule="auto"/>
        <w:ind w:firstLine="180"/>
        <w:rPr>
          <w:rFonts w:ascii="Cambria" w:eastAsia="MS Mincho" w:hAnsi="Cambria" w:cs="Times New Roman"/>
        </w:rPr>
      </w:pPr>
      <w:r w:rsidRPr="00A820D4">
        <w:rPr>
          <w:rFonts w:ascii="Times New Roman" w:eastAsia="Times New Roman" w:hAnsi="Times New Roman" w:cs="Times New Roman"/>
          <w:color w:val="000000"/>
          <w:sz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820D4" w:rsidRPr="00A820D4" w:rsidRDefault="00A820D4" w:rsidP="00A820D4">
      <w:pPr>
        <w:autoSpaceDE w:val="0"/>
        <w:autoSpaceDN w:val="0"/>
        <w:spacing w:before="72" w:after="0" w:line="276" w:lineRule="auto"/>
        <w:ind w:right="1008" w:firstLine="180"/>
        <w:rPr>
          <w:rFonts w:ascii="Cambria" w:eastAsia="MS Mincho" w:hAnsi="Cambria" w:cs="Times New Roman"/>
        </w:rPr>
      </w:pPr>
      <w:r w:rsidRPr="00A820D4">
        <w:rPr>
          <w:rFonts w:ascii="Times New Roman" w:eastAsia="Times New Roman" w:hAnsi="Times New Roman" w:cs="Times New Roman"/>
          <w:color w:val="000000"/>
          <w:sz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820D4" w:rsidRPr="00A820D4" w:rsidRDefault="00A820D4" w:rsidP="00A820D4">
      <w:pPr>
        <w:autoSpaceDE w:val="0"/>
        <w:autoSpaceDN w:val="0"/>
        <w:spacing w:before="70" w:after="0" w:line="276" w:lineRule="auto"/>
        <w:ind w:right="144" w:firstLine="180"/>
        <w:rPr>
          <w:rFonts w:ascii="Cambria" w:eastAsia="MS Mincho" w:hAnsi="Cambria" w:cs="Times New Roman"/>
        </w:rPr>
      </w:pPr>
      <w:r w:rsidRPr="00A820D4">
        <w:rPr>
          <w:rFonts w:ascii="Times New Roman" w:eastAsia="Times New Roman" w:hAnsi="Times New Roman" w:cs="Times New Roman"/>
          <w:i/>
          <w:color w:val="000000"/>
          <w:sz w:val="24"/>
        </w:rPr>
        <w:t xml:space="preserve">Модуль «Лёгкая атлетика». </w:t>
      </w:r>
      <w:r w:rsidRPr="00A820D4">
        <w:rPr>
          <w:rFonts w:ascii="Times New Roman" w:eastAsia="Times New Roman" w:hAnsi="Times New Roman" w:cs="Times New Roman"/>
          <w:color w:val="000000"/>
          <w:sz w:val="24"/>
        </w:rPr>
        <w:t>Бег с преодолением препятствий способами «</w:t>
      </w:r>
      <w:proofErr w:type="spellStart"/>
      <w:r w:rsidRPr="00A820D4">
        <w:rPr>
          <w:rFonts w:ascii="Times New Roman" w:eastAsia="Times New Roman" w:hAnsi="Times New Roman" w:cs="Times New Roman"/>
          <w:color w:val="000000"/>
          <w:sz w:val="24"/>
        </w:rPr>
        <w:t>наступание</w:t>
      </w:r>
      <w:proofErr w:type="spellEnd"/>
      <w:r w:rsidRPr="00A820D4">
        <w:rPr>
          <w:rFonts w:ascii="Times New Roman" w:eastAsia="Times New Roman" w:hAnsi="Times New Roman" w:cs="Times New Roman"/>
          <w:color w:val="000000"/>
          <w:sz w:val="24"/>
        </w:rPr>
        <w:t>» и</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w:t>
      </w:r>
      <w:proofErr w:type="spellStart"/>
      <w:r w:rsidRPr="00A820D4">
        <w:rPr>
          <w:rFonts w:ascii="Times New Roman" w:eastAsia="Times New Roman" w:hAnsi="Times New Roman" w:cs="Times New Roman"/>
          <w:color w:val="000000"/>
          <w:sz w:val="24"/>
        </w:rPr>
        <w:t>ноги</w:t>
      </w:r>
      <w:proofErr w:type="gramStart"/>
      <w:r w:rsidRPr="00A820D4">
        <w:rPr>
          <w:rFonts w:ascii="Times New Roman" w:eastAsia="Times New Roman" w:hAnsi="Times New Roman" w:cs="Times New Roman"/>
          <w:color w:val="000000"/>
          <w:sz w:val="24"/>
        </w:rPr>
        <w:t>»и</w:t>
      </w:r>
      <w:proofErr w:type="spellEnd"/>
      <w:proofErr w:type="gramEnd"/>
      <w:r w:rsidRPr="00A820D4">
        <w:rPr>
          <w:rFonts w:ascii="Times New Roman" w:eastAsia="Times New Roman" w:hAnsi="Times New Roman" w:cs="Times New Roman"/>
          <w:color w:val="000000"/>
          <w:sz w:val="24"/>
        </w:rPr>
        <w:t xml:space="preserve"> в высоту способом «перешагивание».</w:t>
      </w:r>
    </w:p>
    <w:p w:rsidR="00A820D4" w:rsidRPr="00A820D4" w:rsidRDefault="00A820D4" w:rsidP="00A820D4">
      <w:pPr>
        <w:autoSpaceDE w:val="0"/>
        <w:autoSpaceDN w:val="0"/>
        <w:spacing w:before="70" w:after="0" w:line="230" w:lineRule="auto"/>
        <w:ind w:left="180"/>
        <w:rPr>
          <w:rFonts w:ascii="Cambria" w:eastAsia="MS Mincho" w:hAnsi="Cambria" w:cs="Times New Roman"/>
        </w:rPr>
      </w:pPr>
      <w:r w:rsidRPr="00A820D4">
        <w:rPr>
          <w:rFonts w:ascii="Times New Roman" w:eastAsia="Times New Roman" w:hAnsi="Times New Roman" w:cs="Times New Roman"/>
          <w:color w:val="000000"/>
          <w:sz w:val="24"/>
        </w:rPr>
        <w:t>Метание малого (теннисного) мяча по движущейся (катящейся) с разной скоростью мишени.</w:t>
      </w:r>
    </w:p>
    <w:p w:rsidR="00A820D4" w:rsidRPr="00A820D4" w:rsidRDefault="00A820D4" w:rsidP="00A820D4">
      <w:pPr>
        <w:autoSpaceDE w:val="0"/>
        <w:autoSpaceDN w:val="0"/>
        <w:spacing w:before="70" w:after="0" w:line="276" w:lineRule="auto"/>
        <w:ind w:right="144" w:firstLine="180"/>
        <w:rPr>
          <w:rFonts w:ascii="Cambria" w:eastAsia="MS Mincho" w:hAnsi="Cambria" w:cs="Times New Roman"/>
        </w:rPr>
      </w:pPr>
      <w:r w:rsidRPr="00A820D4">
        <w:rPr>
          <w:rFonts w:ascii="Times New Roman" w:eastAsia="Times New Roman" w:hAnsi="Times New Roman" w:cs="Times New Roman"/>
          <w:i/>
          <w:color w:val="000000"/>
          <w:sz w:val="24"/>
        </w:rPr>
        <w:t>Модуль «Зимние виды спорта».</w:t>
      </w:r>
      <w:r w:rsidRPr="00A820D4">
        <w:rPr>
          <w:rFonts w:ascii="Times New Roman" w:eastAsia="Times New Roman" w:hAnsi="Times New Roman" w:cs="Times New Roman"/>
          <w:color w:val="000000"/>
          <w:sz w:val="24"/>
        </w:rPr>
        <w:t xml:space="preserve"> Торможение и поворот на лыжах упором при спуске с пологого склона; переход с передвижения попеременным </w:t>
      </w:r>
      <w:proofErr w:type="spellStart"/>
      <w:r w:rsidRPr="00A820D4">
        <w:rPr>
          <w:rFonts w:ascii="Times New Roman" w:eastAsia="Times New Roman" w:hAnsi="Times New Roman" w:cs="Times New Roman"/>
          <w:color w:val="000000"/>
          <w:sz w:val="24"/>
        </w:rPr>
        <w:t>двухшажным</w:t>
      </w:r>
      <w:proofErr w:type="spellEnd"/>
      <w:r w:rsidRPr="00A820D4">
        <w:rPr>
          <w:rFonts w:ascii="Times New Roman" w:eastAsia="Times New Roman" w:hAnsi="Times New Roman" w:cs="Times New Roman"/>
          <w:color w:val="000000"/>
          <w:sz w:val="24"/>
        </w:rPr>
        <w:t xml:space="preserve"> ходом на передвижение </w:t>
      </w:r>
      <w:r w:rsidRPr="00A820D4">
        <w:rPr>
          <w:rFonts w:ascii="Cambria" w:eastAsia="MS Mincho" w:hAnsi="Cambria" w:cs="Times New Roman"/>
        </w:rPr>
        <w:br/>
      </w:r>
      <w:r w:rsidRPr="00A820D4">
        <w:rPr>
          <w:rFonts w:ascii="Times New Roman" w:eastAsia="Times New Roman" w:hAnsi="Times New Roman" w:cs="Times New Roman"/>
          <w:color w:val="000000"/>
          <w:sz w:val="24"/>
        </w:rPr>
        <w:t>одновременным одношажным ходом и обратно во время прохождения учебной дистанции; спуски и подъёмы ранее освоенными способами.</w:t>
      </w:r>
    </w:p>
    <w:p w:rsidR="00A820D4" w:rsidRPr="00A820D4" w:rsidRDefault="00A820D4" w:rsidP="00A820D4">
      <w:pPr>
        <w:autoSpaceDE w:val="0"/>
        <w:autoSpaceDN w:val="0"/>
        <w:spacing w:before="70" w:after="0" w:line="230" w:lineRule="auto"/>
        <w:ind w:left="180"/>
        <w:rPr>
          <w:rFonts w:ascii="Cambria" w:eastAsia="MS Mincho" w:hAnsi="Cambria" w:cs="Times New Roman"/>
        </w:rPr>
      </w:pPr>
      <w:r w:rsidRPr="00A820D4">
        <w:rPr>
          <w:rFonts w:ascii="Times New Roman" w:eastAsia="Times New Roman" w:hAnsi="Times New Roman" w:cs="Times New Roman"/>
          <w:i/>
          <w:color w:val="000000"/>
          <w:sz w:val="24"/>
        </w:rPr>
        <w:t>Модуль «Спортивные игры»</w:t>
      </w:r>
      <w:r w:rsidRPr="00A820D4">
        <w:rPr>
          <w:rFonts w:ascii="Times New Roman" w:eastAsia="Times New Roman" w:hAnsi="Times New Roman" w:cs="Times New Roman"/>
          <w:color w:val="000000"/>
          <w:sz w:val="24"/>
        </w:rPr>
        <w:t>.</w:t>
      </w:r>
    </w:p>
    <w:p w:rsidR="00A820D4" w:rsidRPr="00A820D4" w:rsidRDefault="00A820D4" w:rsidP="00A820D4">
      <w:pPr>
        <w:autoSpaceDE w:val="0"/>
        <w:autoSpaceDN w:val="0"/>
        <w:spacing w:before="70" w:after="0" w:line="230" w:lineRule="auto"/>
        <w:ind w:left="180"/>
        <w:rPr>
          <w:rFonts w:ascii="Cambria" w:eastAsia="MS Mincho" w:hAnsi="Cambria" w:cs="Times New Roman"/>
        </w:rPr>
      </w:pPr>
      <w:r w:rsidRPr="00A820D4">
        <w:rPr>
          <w:rFonts w:ascii="Times New Roman" w:eastAsia="Times New Roman" w:hAnsi="Times New Roman" w:cs="Times New Roman"/>
          <w:color w:val="000000"/>
          <w:sz w:val="24"/>
          <w:u w:val="single"/>
        </w:rPr>
        <w:t>Баскетбол.</w:t>
      </w:r>
      <w:r w:rsidRPr="00A820D4">
        <w:rPr>
          <w:rFonts w:ascii="Times New Roman" w:eastAsia="Times New Roman" w:hAnsi="Times New Roman" w:cs="Times New Roman"/>
          <w:color w:val="000000"/>
          <w:sz w:val="24"/>
        </w:rPr>
        <w:t xml:space="preserve"> Передача и ловля мяча после отскока от пола; бросок в корзину двумя руками снизу и от</w:t>
      </w:r>
    </w:p>
    <w:p w:rsidR="00A820D4" w:rsidRPr="00A820D4" w:rsidRDefault="00A820D4" w:rsidP="00A820D4">
      <w:pPr>
        <w:spacing w:after="200" w:line="276" w:lineRule="auto"/>
        <w:rPr>
          <w:rFonts w:ascii="Cambria" w:eastAsia="MS Mincho" w:hAnsi="Cambria" w:cs="Times New Roman"/>
        </w:rPr>
        <w:sectPr w:rsidR="00A820D4" w:rsidRPr="00A820D4">
          <w:pgSz w:w="11900" w:h="16840"/>
          <w:pgMar w:top="298" w:right="650" w:bottom="290" w:left="666" w:header="720" w:footer="720" w:gutter="0"/>
          <w:cols w:space="720" w:equalWidth="0">
            <w:col w:w="10584" w:space="0"/>
          </w:cols>
          <w:docGrid w:linePitch="360"/>
        </w:sectPr>
      </w:pPr>
    </w:p>
    <w:p w:rsidR="00A820D4" w:rsidRPr="00A820D4" w:rsidRDefault="00A820D4" w:rsidP="00A820D4">
      <w:pPr>
        <w:autoSpaceDE w:val="0"/>
        <w:autoSpaceDN w:val="0"/>
        <w:spacing w:after="96" w:line="220" w:lineRule="exact"/>
        <w:rPr>
          <w:rFonts w:ascii="Cambria" w:eastAsia="MS Mincho" w:hAnsi="Cambria" w:cs="Times New Roman"/>
        </w:rPr>
      </w:pPr>
    </w:p>
    <w:p w:rsidR="00A820D4" w:rsidRPr="00A820D4" w:rsidRDefault="00A820D4" w:rsidP="00A820D4">
      <w:pPr>
        <w:tabs>
          <w:tab w:val="left" w:pos="180"/>
        </w:tabs>
        <w:autoSpaceDE w:val="0"/>
        <w:autoSpaceDN w:val="0"/>
        <w:spacing w:after="0" w:line="281" w:lineRule="auto"/>
        <w:rPr>
          <w:rFonts w:ascii="Cambria" w:eastAsia="MS Mincho" w:hAnsi="Cambria" w:cs="Times New Roman"/>
        </w:rPr>
      </w:pPr>
      <w:r w:rsidRPr="00A820D4">
        <w:rPr>
          <w:rFonts w:ascii="Times New Roman" w:eastAsia="Times New Roman" w:hAnsi="Times New Roman" w:cs="Times New Roman"/>
          <w:color w:val="000000"/>
          <w:sz w:val="24"/>
        </w:rPr>
        <w:t xml:space="preserve">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r w:rsidRPr="00A820D4">
        <w:rPr>
          <w:rFonts w:ascii="Cambria" w:eastAsia="MS Mincho" w:hAnsi="Cambria" w:cs="Times New Roman"/>
        </w:rPr>
        <w:tab/>
      </w:r>
      <w:r w:rsidRPr="00A820D4">
        <w:rPr>
          <w:rFonts w:ascii="Times New Roman" w:eastAsia="Times New Roman" w:hAnsi="Times New Roman" w:cs="Times New Roman"/>
          <w:color w:val="000000"/>
          <w:sz w:val="24"/>
          <w:u w:val="single"/>
        </w:rPr>
        <w:t>Волейбол</w:t>
      </w:r>
      <w:r w:rsidRPr="00A820D4">
        <w:rPr>
          <w:rFonts w:ascii="Times New Roman" w:eastAsia="Times New Roman" w:hAnsi="Times New Roman" w:cs="Times New Roman"/>
          <w:color w:val="000000"/>
          <w:sz w:val="24"/>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820D4" w:rsidRPr="00A820D4" w:rsidRDefault="00A820D4" w:rsidP="00A820D4">
      <w:pPr>
        <w:autoSpaceDE w:val="0"/>
        <w:autoSpaceDN w:val="0"/>
        <w:spacing w:before="70" w:after="0" w:line="271" w:lineRule="auto"/>
        <w:ind w:right="288" w:firstLine="180"/>
        <w:rPr>
          <w:rFonts w:ascii="Cambria" w:eastAsia="MS Mincho" w:hAnsi="Cambria" w:cs="Times New Roman"/>
        </w:rPr>
      </w:pPr>
      <w:r w:rsidRPr="00A820D4">
        <w:rPr>
          <w:rFonts w:ascii="Times New Roman" w:eastAsia="Times New Roman" w:hAnsi="Times New Roman" w:cs="Times New Roman"/>
          <w:color w:val="000000"/>
          <w:sz w:val="24"/>
          <w:u w:val="single"/>
        </w:rPr>
        <w:t>Футбол</w:t>
      </w:r>
      <w:r w:rsidRPr="00A820D4">
        <w:rPr>
          <w:rFonts w:ascii="Times New Roman" w:eastAsia="Times New Roman" w:hAnsi="Times New Roman" w:cs="Times New Roman"/>
          <w:color w:val="000000"/>
          <w:sz w:val="24"/>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820D4" w:rsidRPr="00A820D4" w:rsidRDefault="00A820D4" w:rsidP="00A820D4">
      <w:pPr>
        <w:tabs>
          <w:tab w:val="left" w:pos="180"/>
        </w:tabs>
        <w:autoSpaceDE w:val="0"/>
        <w:autoSpaceDN w:val="0"/>
        <w:spacing w:before="70" w:after="0" w:line="262" w:lineRule="auto"/>
        <w:ind w:right="144"/>
        <w:rPr>
          <w:rFonts w:ascii="Cambria" w:eastAsia="MS Mincho" w:hAnsi="Cambria" w:cs="Times New Roman"/>
        </w:rPr>
      </w:pPr>
      <w:r w:rsidRPr="00A820D4">
        <w:rPr>
          <w:rFonts w:ascii="Cambria" w:eastAsia="MS Mincho" w:hAnsi="Cambria" w:cs="Times New Roman"/>
        </w:rPr>
        <w:tab/>
      </w:r>
      <w:r w:rsidRPr="00A820D4">
        <w:rPr>
          <w:rFonts w:ascii="Times New Roman" w:eastAsia="Times New Roman" w:hAnsi="Times New Roman" w:cs="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21EFE" w:rsidRDefault="00A820D4" w:rsidP="00E21EFE">
      <w:pPr>
        <w:autoSpaceDE w:val="0"/>
        <w:autoSpaceDN w:val="0"/>
        <w:spacing w:before="72" w:after="0" w:line="271" w:lineRule="auto"/>
        <w:ind w:firstLine="180"/>
        <w:rPr>
          <w:rFonts w:ascii="Times New Roman" w:eastAsia="Times New Roman" w:hAnsi="Times New Roman" w:cs="Times New Roman"/>
          <w:color w:val="000000"/>
          <w:sz w:val="24"/>
        </w:rPr>
      </w:pPr>
      <w:r w:rsidRPr="00A820D4">
        <w:rPr>
          <w:rFonts w:ascii="Times New Roman" w:eastAsia="Times New Roman" w:hAnsi="Times New Roman" w:cs="Times New Roman"/>
          <w:i/>
          <w:color w:val="000000"/>
          <w:sz w:val="24"/>
        </w:rPr>
        <w:t>Модуль «Спорт»</w:t>
      </w:r>
      <w:r w:rsidRPr="00A820D4">
        <w:rPr>
          <w:rFonts w:ascii="Times New Roman" w:eastAsia="Times New Roman" w:hAnsi="Times New Roman" w:cs="Times New Roman"/>
          <w:color w:val="000000"/>
          <w:sz w:val="24"/>
        </w:rPr>
        <w:t xml:space="preserve">. Физическая подготовка к выполнению нормативов комплекса ГТО с </w:t>
      </w:r>
      <w:r w:rsidRPr="00A820D4">
        <w:rPr>
          <w:rFonts w:ascii="Cambria" w:eastAsia="MS Mincho" w:hAnsi="Cambria" w:cs="Times New Roman"/>
        </w:rPr>
        <w:br/>
      </w:r>
      <w:r w:rsidRPr="00A820D4">
        <w:rPr>
          <w:rFonts w:ascii="Times New Roman" w:eastAsia="Times New Roman" w:hAnsi="Times New Roman" w:cs="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w:t>
      </w:r>
      <w:r>
        <w:rPr>
          <w:rFonts w:ascii="Times New Roman" w:eastAsia="Times New Roman" w:hAnsi="Times New Roman" w:cs="Times New Roman"/>
          <w:color w:val="000000"/>
          <w:sz w:val="24"/>
        </w:rPr>
        <w:t>порта, культурно-этнических игр.</w:t>
      </w:r>
    </w:p>
    <w:p w:rsidR="00E21EFE" w:rsidRPr="00A820D4" w:rsidRDefault="00E21EFE" w:rsidP="00E21EFE">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A820D4">
        <w:rPr>
          <w:rFonts w:ascii="Times New Roman" w:eastAsia="Times New Roman" w:hAnsi="Times New Roman" w:cs="Times New Roman"/>
          <w:b/>
          <w:color w:val="000000"/>
          <w:sz w:val="24"/>
        </w:rPr>
        <w:t>ПЛАНИРУЕМЫЕ ОБРАЗОВАТЕЛЬНЫЕ РЕЗУЛЬТАТЫ</w:t>
      </w:r>
      <w:r>
        <w:rPr>
          <w:rFonts w:ascii="Times New Roman" w:eastAsia="Times New Roman" w:hAnsi="Times New Roman" w:cs="Times New Roman"/>
          <w:b/>
          <w:color w:val="000000"/>
          <w:sz w:val="24"/>
        </w:rPr>
        <w:t xml:space="preserve">, </w:t>
      </w:r>
      <w:r w:rsidRPr="00A820D4">
        <w:rPr>
          <w:rFonts w:ascii="Times New Roman" w:eastAsia="Times New Roman" w:hAnsi="Times New Roman" w:cs="Times New Roman"/>
          <w:b/>
          <w:color w:val="000000"/>
          <w:sz w:val="24"/>
        </w:rPr>
        <w:t xml:space="preserve">ЛИЧНОСТНЫЕ </w:t>
      </w:r>
      <w:r>
        <w:rPr>
          <w:rFonts w:ascii="Times New Roman" w:eastAsia="Times New Roman" w:hAnsi="Times New Roman" w:cs="Times New Roman"/>
          <w:b/>
          <w:color w:val="000000"/>
          <w:sz w:val="24"/>
        </w:rPr>
        <w:t xml:space="preserve"> </w:t>
      </w:r>
      <w:r w:rsidRPr="00A820D4">
        <w:rPr>
          <w:rFonts w:ascii="Times New Roman" w:eastAsia="Times New Roman" w:hAnsi="Times New Roman" w:cs="Times New Roman"/>
          <w:b/>
          <w:color w:val="000000"/>
          <w:sz w:val="24"/>
        </w:rPr>
        <w:t>РЕЗУЛЬТАТЫ</w:t>
      </w:r>
    </w:p>
    <w:p w:rsidR="00E21EFE" w:rsidRDefault="00E21EFE" w:rsidP="00E21EFE">
      <w:pPr>
        <w:tabs>
          <w:tab w:val="left" w:pos="180"/>
        </w:tabs>
        <w:autoSpaceDE w:val="0"/>
        <w:autoSpaceDN w:val="0"/>
        <w:spacing w:before="190" w:after="0" w:line="290" w:lineRule="auto"/>
        <w:rPr>
          <w:rFonts w:ascii="Times New Roman" w:eastAsia="Times New Roman" w:hAnsi="Times New Roman" w:cs="Times New Roman"/>
          <w:color w:val="000000"/>
          <w:sz w:val="24"/>
        </w:rPr>
      </w:pP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стремление к физическому совершенствованию, формированию культуры движения и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телосложения, самовыражению в избранном виде спорта;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w:t>
      </w:r>
      <w:r w:rsidRPr="00A820D4">
        <w:rPr>
          <w:rFonts w:ascii="Times New Roman" w:eastAsia="Times New Roman" w:hAnsi="Times New Roman" w:cs="Times New Roman"/>
          <w:color w:val="000000"/>
          <w:sz w:val="24"/>
        </w:rPr>
        <w:lastRenderedPageBreak/>
        <w:t xml:space="preserve">потребностей;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A820D4">
        <w:rPr>
          <w:rFonts w:ascii="Cambria" w:eastAsia="MS Mincho" w:hAnsi="Cambria" w:cs="Times New Roman"/>
        </w:rPr>
        <w:br/>
      </w:r>
      <w:r w:rsidRPr="00A820D4">
        <w:rPr>
          <w:rFonts w:ascii="Times New Roman" w:eastAsia="Times New Roman" w:hAnsi="Times New Roman" w:cs="Times New Roman"/>
          <w:color w:val="000000"/>
          <w:sz w:val="24"/>
        </w:rPr>
        <w:t>деятельности, общении со сверстниками, публичных выступлениях и дискуссиях.</w:t>
      </w:r>
    </w:p>
    <w:p w:rsidR="00E21EFE" w:rsidRPr="00A820D4" w:rsidRDefault="00E21EFE" w:rsidP="00E21EFE">
      <w:pPr>
        <w:autoSpaceDE w:val="0"/>
        <w:autoSpaceDN w:val="0"/>
        <w:spacing w:before="190" w:after="0" w:line="230" w:lineRule="auto"/>
        <w:ind w:left="180"/>
        <w:rPr>
          <w:rFonts w:ascii="Cambria" w:eastAsia="MS Mincho" w:hAnsi="Cambria" w:cs="Times New Roman"/>
        </w:rPr>
      </w:pPr>
      <w:r w:rsidRPr="00A820D4">
        <w:rPr>
          <w:rFonts w:ascii="Times New Roman" w:eastAsia="Times New Roman" w:hAnsi="Times New Roman" w:cs="Times New Roman"/>
          <w:b/>
          <w:color w:val="000000"/>
          <w:sz w:val="24"/>
        </w:rPr>
        <w:t>МЕТАПРЕДМЕТНЫЕ РЕЗУЛЬТАТЫ</w:t>
      </w:r>
    </w:p>
    <w:p w:rsidR="00E21EFE" w:rsidRDefault="00E21EFE" w:rsidP="00E21EFE">
      <w:pPr>
        <w:tabs>
          <w:tab w:val="left" w:pos="180"/>
        </w:tabs>
        <w:autoSpaceDE w:val="0"/>
        <w:autoSpaceDN w:val="0"/>
        <w:spacing w:before="190" w:after="0" w:line="281" w:lineRule="auto"/>
        <w:ind w:right="144"/>
        <w:rPr>
          <w:rFonts w:ascii="Cambria" w:eastAsia="MS Mincho" w:hAnsi="Cambria" w:cs="Times New Roman"/>
        </w:rPr>
      </w:pPr>
      <w:r w:rsidRPr="00A820D4">
        <w:rPr>
          <w:rFonts w:ascii="Cambria" w:eastAsia="MS Mincho" w:hAnsi="Cambria" w:cs="Times New Roman"/>
        </w:rPr>
        <w:tab/>
      </w:r>
      <w:r w:rsidRPr="00A820D4">
        <w:rPr>
          <w:rFonts w:ascii="Times New Roman" w:eastAsia="Times New Roman" w:hAnsi="Times New Roman" w:cs="Times New Roman"/>
          <w:b/>
          <w:i/>
          <w:color w:val="000000"/>
          <w:sz w:val="24"/>
        </w:rPr>
        <w:t xml:space="preserve">Универсальные познавательные действия: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21EFE" w:rsidRDefault="00E21EFE" w:rsidP="00E21EFE">
      <w:pPr>
        <w:tabs>
          <w:tab w:val="left" w:pos="180"/>
        </w:tabs>
        <w:autoSpaceDE w:val="0"/>
        <w:autoSpaceDN w:val="0"/>
        <w:spacing w:after="0" w:line="288" w:lineRule="auto"/>
        <w:ind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21EFE" w:rsidRDefault="00E21EFE" w:rsidP="00E21EFE">
      <w:pPr>
        <w:tabs>
          <w:tab w:val="left" w:pos="180"/>
        </w:tabs>
        <w:autoSpaceDE w:val="0"/>
        <w:autoSpaceDN w:val="0"/>
        <w:spacing w:before="70" w:after="0" w:line="288" w:lineRule="auto"/>
        <w:rPr>
          <w:rFonts w:ascii="Times New Roman" w:eastAsia="Times New Roman" w:hAnsi="Times New Roman" w:cs="Times New Roman"/>
          <w:color w:val="000000"/>
          <w:sz w:val="24"/>
        </w:rPr>
      </w:pPr>
      <w:r w:rsidRPr="00A820D4">
        <w:rPr>
          <w:rFonts w:ascii="Times New Roman" w:eastAsia="Times New Roman" w:hAnsi="Times New Roman" w:cs="Times New Roman"/>
          <w:b/>
          <w:i/>
          <w:color w:val="000000"/>
          <w:sz w:val="24"/>
        </w:rPr>
        <w:t xml:space="preserve">Универсальные коммуникативные действия: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21EFE" w:rsidRDefault="00E21EFE" w:rsidP="00E21EFE">
      <w:pPr>
        <w:tabs>
          <w:tab w:val="left" w:pos="180"/>
        </w:tabs>
        <w:autoSpaceDE w:val="0"/>
        <w:autoSpaceDN w:val="0"/>
        <w:spacing w:after="0" w:line="288" w:lineRule="auto"/>
        <w:ind w:right="288"/>
        <w:rPr>
          <w:rFonts w:ascii="Times New Roman" w:eastAsia="Times New Roman" w:hAnsi="Times New Roman" w:cs="Times New Roman"/>
          <w:color w:val="000000"/>
          <w:sz w:val="24"/>
        </w:rPr>
      </w:pPr>
      <w:r w:rsidRPr="00A820D4">
        <w:rPr>
          <w:rFonts w:ascii="Times New Roman" w:eastAsia="Times New Roman" w:hAnsi="Times New Roman" w:cs="Times New Roman"/>
          <w:b/>
          <w:i/>
          <w:color w:val="000000"/>
          <w:sz w:val="24"/>
        </w:rPr>
        <w:t xml:space="preserve">Универсальные учебные регулятивные действия: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составлять и выполнять индивидуальные комплексы физических упражнений с разной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A820D4">
        <w:rPr>
          <w:rFonts w:ascii="Cambria" w:eastAsia="MS Mincho" w:hAnsi="Cambria" w:cs="Times New Roman"/>
        </w:rPr>
        <w:lastRenderedPageBreak/>
        <w:tab/>
      </w:r>
      <w:r w:rsidRPr="00A820D4">
        <w:rPr>
          <w:rFonts w:ascii="Times New Roman" w:eastAsia="Times New Roman" w:hAnsi="Times New Roman" w:cs="Times New Roman"/>
          <w:color w:val="000000"/>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21EFE" w:rsidRPr="00A820D4" w:rsidRDefault="00E21EFE" w:rsidP="00E21EFE">
      <w:pPr>
        <w:tabs>
          <w:tab w:val="left" w:pos="180"/>
        </w:tabs>
        <w:autoSpaceDE w:val="0"/>
        <w:autoSpaceDN w:val="0"/>
        <w:spacing w:before="72" w:after="0" w:line="288" w:lineRule="auto"/>
        <w:rPr>
          <w:rFonts w:ascii="Cambria" w:eastAsia="MS Mincho" w:hAnsi="Cambria" w:cs="Times New Roman"/>
        </w:rPr>
      </w:pPr>
      <w:r w:rsidRPr="00A820D4">
        <w:rPr>
          <w:rFonts w:ascii="Times New Roman" w:eastAsia="Times New Roman" w:hAnsi="Times New Roman" w:cs="Times New Roman"/>
          <w:color w:val="000000"/>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организовывать оказание первой помощи при травмах и ушибах во время самостоятельных занятий</w:t>
      </w:r>
    </w:p>
    <w:p w:rsidR="00E21EFE" w:rsidRDefault="00E21EFE" w:rsidP="00E21EFE">
      <w:pPr>
        <w:autoSpaceDE w:val="0"/>
        <w:autoSpaceDN w:val="0"/>
        <w:spacing w:after="0" w:line="262" w:lineRule="auto"/>
        <w:rPr>
          <w:rFonts w:ascii="Cambria" w:eastAsia="MS Mincho" w:hAnsi="Cambria" w:cs="Times New Roman"/>
        </w:rPr>
      </w:pPr>
      <w:r w:rsidRPr="00A820D4">
        <w:rPr>
          <w:rFonts w:ascii="Times New Roman" w:eastAsia="Times New Roman" w:hAnsi="Times New Roman" w:cs="Times New Roman"/>
          <w:color w:val="000000"/>
          <w:sz w:val="24"/>
        </w:rPr>
        <w:t>физической культурой и спортом, применять способы и приёмы помощи в зависимости от характера и признаков полученной травмы.</w:t>
      </w:r>
    </w:p>
    <w:p w:rsidR="00E21EFE" w:rsidRPr="00A820D4" w:rsidRDefault="00E21EFE" w:rsidP="00E21EFE">
      <w:pPr>
        <w:autoSpaceDE w:val="0"/>
        <w:autoSpaceDN w:val="0"/>
        <w:spacing w:before="190" w:after="0" w:line="230" w:lineRule="auto"/>
        <w:ind w:left="180"/>
        <w:rPr>
          <w:rFonts w:ascii="Cambria" w:eastAsia="MS Mincho" w:hAnsi="Cambria" w:cs="Times New Roman"/>
        </w:rPr>
      </w:pPr>
      <w:r>
        <w:rPr>
          <w:rFonts w:ascii="Times New Roman" w:eastAsia="Times New Roman" w:hAnsi="Times New Roman" w:cs="Times New Roman"/>
          <w:b/>
          <w:color w:val="000000"/>
          <w:sz w:val="24"/>
        </w:rPr>
        <w:t>ПРЕДМЕТНЫЕ РЕЗУЛЬТАТЫ</w:t>
      </w:r>
    </w:p>
    <w:p w:rsidR="00E21EFE" w:rsidRDefault="00E21EFE" w:rsidP="00A24403">
      <w:pPr>
        <w:tabs>
          <w:tab w:val="left" w:pos="180"/>
        </w:tabs>
        <w:autoSpaceDE w:val="0"/>
        <w:autoSpaceDN w:val="0"/>
        <w:spacing w:before="190" w:after="0" w:line="290" w:lineRule="auto"/>
        <w:rPr>
          <w:rFonts w:ascii="Times New Roman" w:eastAsia="Times New Roman" w:hAnsi="Times New Roman" w:cs="Times New Roman"/>
          <w:color w:val="000000"/>
          <w:sz w:val="24"/>
        </w:rPr>
      </w:pP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К концу обучения в 7 классе обучающийся научится: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проводить анализ причин зарождения современного олимпийского движения, давать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характеристику основным этапам его развития в СССР и современной России;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w:t>
      </w:r>
      <w:proofErr w:type="spellStart"/>
      <w:r w:rsidRPr="00A820D4">
        <w:rPr>
          <w:rFonts w:ascii="Times New Roman" w:eastAsia="Times New Roman" w:hAnsi="Times New Roman" w:cs="Times New Roman"/>
          <w:color w:val="000000"/>
          <w:sz w:val="24"/>
        </w:rPr>
        <w:t>помощью«индекса</w:t>
      </w:r>
      <w:proofErr w:type="spellEnd"/>
      <w:r w:rsidRPr="00A820D4">
        <w:rPr>
          <w:rFonts w:ascii="Times New Roman" w:eastAsia="Times New Roman" w:hAnsi="Times New Roman" w:cs="Times New Roman"/>
          <w:color w:val="000000"/>
          <w:sz w:val="24"/>
        </w:rPr>
        <w:t xml:space="preserve"> </w:t>
      </w:r>
      <w:proofErr w:type="spellStart"/>
      <w:r w:rsidRPr="00A820D4">
        <w:rPr>
          <w:rFonts w:ascii="Times New Roman" w:eastAsia="Times New Roman" w:hAnsi="Times New Roman" w:cs="Times New Roman"/>
          <w:color w:val="000000"/>
          <w:sz w:val="24"/>
        </w:rPr>
        <w:t>Кетле</w:t>
      </w:r>
      <w:proofErr w:type="spellEnd"/>
      <w:r w:rsidRPr="00A820D4">
        <w:rPr>
          <w:rFonts w:ascii="Times New Roman" w:eastAsia="Times New Roman" w:hAnsi="Times New Roman" w:cs="Times New Roman"/>
          <w:color w:val="000000"/>
          <w:sz w:val="24"/>
        </w:rPr>
        <w:t xml:space="preserve">» и «ортостатической пробы» (по образцу);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выполнять лазанье по канату в два приёма (юноши) и простейшие акробатические пирамиды в парах и тройках (девушки);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w:t>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выполнять стойку на голове с опорой на руки и включать её в акробатическую комбинацию из ранее освоенных упражнений (юноши);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выполнять беговые упражнения с преодолением препятствий способами «</w:t>
      </w:r>
      <w:proofErr w:type="spellStart"/>
      <w:r w:rsidRPr="00A820D4">
        <w:rPr>
          <w:rFonts w:ascii="Times New Roman" w:eastAsia="Times New Roman" w:hAnsi="Times New Roman" w:cs="Times New Roman"/>
          <w:color w:val="000000"/>
          <w:sz w:val="24"/>
        </w:rPr>
        <w:t>наступание</w:t>
      </w:r>
      <w:proofErr w:type="spellEnd"/>
      <w:r w:rsidRPr="00A820D4">
        <w:rPr>
          <w:rFonts w:ascii="Times New Roman" w:eastAsia="Times New Roman" w:hAnsi="Times New Roman" w:cs="Times New Roman"/>
          <w:color w:val="000000"/>
          <w:sz w:val="24"/>
        </w:rPr>
        <w:t>» и</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«прыжковый бег», применять их в беге по пересечённой местности;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выполнять метание малого мяча на точность в неподвижную, качающуюся и катящуюся с разной скоростью мишень;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выполнять переход с передвижения попеременным </w:t>
      </w:r>
      <w:proofErr w:type="spellStart"/>
      <w:r w:rsidRPr="00A820D4">
        <w:rPr>
          <w:rFonts w:ascii="Times New Roman" w:eastAsia="Times New Roman" w:hAnsi="Times New Roman" w:cs="Times New Roman"/>
          <w:color w:val="000000"/>
          <w:sz w:val="24"/>
        </w:rPr>
        <w:t>двухшажным</w:t>
      </w:r>
      <w:proofErr w:type="spellEnd"/>
      <w:r w:rsidRPr="00A820D4">
        <w:rPr>
          <w:rFonts w:ascii="Times New Roman" w:eastAsia="Times New Roman" w:hAnsi="Times New Roman" w:cs="Times New Roman"/>
          <w:color w:val="000000"/>
          <w:sz w:val="24"/>
        </w:rPr>
        <w:t xml:space="preserve"> ходом на передвижение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демонстрировать и использовать технические действия спортивных игр: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A820D4">
        <w:rPr>
          <w:rFonts w:ascii="Cambria" w:eastAsia="MS Mincho" w:hAnsi="Cambria" w:cs="Times New Roman"/>
        </w:rPr>
        <w:br/>
      </w:r>
      <w:r w:rsidRPr="00A820D4">
        <w:rPr>
          <w:rFonts w:ascii="Times New Roman" w:eastAsia="Times New Roman" w:hAnsi="Times New Roman" w:cs="Times New Roman"/>
          <w:color w:val="000000"/>
          <w:sz w:val="24"/>
        </w:rPr>
        <w:t xml:space="preserve">деятельности);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r w:rsidRPr="00A820D4">
        <w:rPr>
          <w:rFonts w:ascii="Cambria" w:eastAsia="MS Mincho" w:hAnsi="Cambria" w:cs="Times New Roman"/>
        </w:rPr>
        <w:br/>
      </w:r>
      <w:r w:rsidRPr="00A820D4">
        <w:rPr>
          <w:rFonts w:ascii="Cambria" w:eastAsia="MS Mincho" w:hAnsi="Cambria" w:cs="Times New Roman"/>
        </w:rPr>
        <w:tab/>
      </w:r>
      <w:r w:rsidRPr="00A820D4">
        <w:rPr>
          <w:rFonts w:ascii="Times New Roman" w:eastAsia="Times New Roman" w:hAnsi="Times New Roman" w:cs="Times New Roman"/>
          <w:color w:val="000000"/>
          <w:sz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w:t>
      </w:r>
      <w:r w:rsidR="00A24403">
        <w:rPr>
          <w:rFonts w:ascii="Times New Roman" w:eastAsia="Times New Roman" w:hAnsi="Times New Roman" w:cs="Times New Roman"/>
          <w:color w:val="000000"/>
          <w:sz w:val="24"/>
        </w:rPr>
        <w:t xml:space="preserve"> возрастно-половых особенностей.</w:t>
      </w:r>
    </w:p>
    <w:p w:rsidR="00B745B8" w:rsidRDefault="00B745B8" w:rsidP="00A24403">
      <w:pPr>
        <w:tabs>
          <w:tab w:val="left" w:pos="180"/>
        </w:tabs>
        <w:autoSpaceDE w:val="0"/>
        <w:autoSpaceDN w:val="0"/>
        <w:spacing w:before="190" w:after="0" w:line="290" w:lineRule="auto"/>
        <w:rPr>
          <w:rFonts w:ascii="Times New Roman" w:eastAsia="Times New Roman" w:hAnsi="Times New Roman" w:cs="Times New Roman"/>
          <w:color w:val="000000"/>
          <w:sz w:val="24"/>
        </w:rPr>
      </w:pPr>
    </w:p>
    <w:p w:rsidR="00B745B8" w:rsidRDefault="00B745B8" w:rsidP="00B745B8">
      <w:pPr>
        <w:autoSpaceDE w:val="0"/>
        <w:autoSpaceDN w:val="0"/>
        <w:spacing w:after="0" w:line="276" w:lineRule="auto"/>
        <w:ind w:firstLine="180"/>
        <w:rPr>
          <w:rFonts w:ascii="Times New Roman" w:eastAsia="MS Mincho" w:hAnsi="Times New Roman" w:cs="Times New Roman"/>
          <w:sz w:val="24"/>
          <w:szCs w:val="24"/>
        </w:rPr>
      </w:pPr>
      <w:r>
        <w:rPr>
          <w:rFonts w:ascii="Times New Roman" w:eastAsia="MS Mincho" w:hAnsi="Times New Roman" w:cs="Times New Roman"/>
          <w:b/>
          <w:color w:val="0D0D0D" w:themeColor="text1" w:themeTint="F2"/>
          <w:sz w:val="24"/>
          <w:szCs w:val="24"/>
        </w:rPr>
        <w:t>Рабочая программа составлена с учётом модуля «Школьный урок»,</w:t>
      </w:r>
      <w:r>
        <w:rPr>
          <w:rFonts w:ascii="Times New Roman" w:eastAsia="MS Mincho" w:hAnsi="Times New Roman" w:cs="Times New Roman"/>
          <w:color w:val="0D0D0D" w:themeColor="text1" w:themeTint="F2"/>
          <w:sz w:val="24"/>
          <w:szCs w:val="24"/>
        </w:rPr>
        <w:t xml:space="preserve"> в котором </w:t>
      </w:r>
      <w:r>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B745B8" w:rsidRDefault="00B745B8" w:rsidP="00B745B8">
      <w:pPr>
        <w:tabs>
          <w:tab w:val="left" w:pos="180"/>
        </w:tabs>
        <w:autoSpaceDE w:val="0"/>
        <w:autoSpaceDN w:val="0"/>
        <w:spacing w:before="190" w:after="0" w:line="288" w:lineRule="auto"/>
        <w:rPr>
          <w:rFonts w:ascii="Times New Roman" w:eastAsia="Times New Roman" w:hAnsi="Times New Roman"/>
          <w:color w:val="000000"/>
          <w:sz w:val="24"/>
        </w:rPr>
      </w:pPr>
    </w:p>
    <w:tbl>
      <w:tblPr>
        <w:tblW w:w="0" w:type="auto"/>
        <w:tblInd w:w="392" w:type="dxa"/>
        <w:tblLook w:val="04A0" w:firstRow="1" w:lastRow="0" w:firstColumn="1" w:lastColumn="0" w:noHBand="0" w:noVBand="1"/>
      </w:tblPr>
      <w:tblGrid>
        <w:gridCol w:w="1781"/>
        <w:gridCol w:w="8633"/>
      </w:tblGrid>
      <w:tr w:rsidR="00B745B8" w:rsidTr="00B745B8">
        <w:tc>
          <w:tcPr>
            <w:tcW w:w="1781" w:type="dxa"/>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Раздела, название</w:t>
            </w:r>
          </w:p>
        </w:tc>
        <w:tc>
          <w:tcPr>
            <w:tcW w:w="0" w:type="auto"/>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Вопросы воспитания</w:t>
            </w:r>
          </w:p>
        </w:tc>
      </w:tr>
      <w:tr w:rsidR="00B745B8" w:rsidTr="00B745B8">
        <w:tc>
          <w:tcPr>
            <w:tcW w:w="1781" w:type="dxa"/>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1</w:t>
            </w:r>
          </w:p>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Легкая атлетика и кроссовая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Формировать понимание влияния возрастных особенностей организма и его двигательной функции на физическое развитие и физическую подготовленность;</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уметь анализировать техники физических упражнений, их освоение и выполнение по показу;</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навыками выполнения жизненно важных двигательных умений (ходьба, бег, прыжки) различными способами, в различных изменяющихся внешних условиях;</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 знать достижения российских спортсменов в различных видах спорта;</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B745B8" w:rsidTr="00B745B8">
        <w:tc>
          <w:tcPr>
            <w:tcW w:w="1781" w:type="dxa"/>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2</w:t>
            </w:r>
          </w:p>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Гимнастика с элементами акробатики</w:t>
            </w:r>
          </w:p>
        </w:tc>
        <w:tc>
          <w:tcPr>
            <w:tcW w:w="0" w:type="auto"/>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первой доврачебной помощи при травмах и ушибах; </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значение гимнастических упражнений для сохранения правильной осанки, развитие силовых способностей и гибкости; </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осознавать значение страховки и выполнять страховку во время занятий; </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методические основы выполнения гимнастических упражнений;</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достижения российских спортсменов в различных видах спорта;</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B745B8" w:rsidTr="00B745B8">
        <w:tc>
          <w:tcPr>
            <w:tcW w:w="1781" w:type="dxa"/>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3</w:t>
            </w:r>
          </w:p>
          <w:p w:rsidR="00B745B8" w:rsidRDefault="00B745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Спортивные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терминологии игр и достижения российских спортсменов в различных игровых видах спорта; </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правила и организацию проведения соревнований; </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знаниями техники безопасности при проведении занятий и соревнований; </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уметь выполнять </w:t>
            </w:r>
            <w:proofErr w:type="spellStart"/>
            <w:r>
              <w:rPr>
                <w:rFonts w:ascii="Times New Roman" w:eastAsia="Times New Roman" w:hAnsi="Times New Roman" w:cs="Times New Roman"/>
                <w:color w:val="000000"/>
                <w:sz w:val="24"/>
                <w:szCs w:val="24"/>
                <w:lang w:eastAsia="ru-RU"/>
              </w:rPr>
              <w:t>общеподготовительные</w:t>
            </w:r>
            <w:proofErr w:type="spellEnd"/>
            <w:r>
              <w:rPr>
                <w:rFonts w:ascii="Times New Roman" w:eastAsia="Times New Roman" w:hAnsi="Times New Roman" w:cs="Times New Roman"/>
                <w:color w:val="000000"/>
                <w:sz w:val="24"/>
                <w:szCs w:val="24"/>
                <w:lang w:eastAsia="ru-RU"/>
              </w:rPr>
              <w:t xml:space="preserve"> и подводящие упражнения, двигательные действия в разнообразных игровых и соревновательных ситуациях;</w:t>
            </w:r>
          </w:p>
          <w:p w:rsidR="00B745B8" w:rsidRDefault="00B7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bl>
    <w:p w:rsidR="00B745B8" w:rsidRDefault="00B745B8" w:rsidP="00B745B8">
      <w:pPr>
        <w:rPr>
          <w:rFonts w:ascii="Times New Roman" w:hAnsi="Times New Roman" w:cs="Times New Roman"/>
          <w:sz w:val="24"/>
          <w:szCs w:val="24"/>
        </w:rPr>
      </w:pPr>
    </w:p>
    <w:p w:rsidR="00B745B8" w:rsidRPr="00A820D4" w:rsidRDefault="00B745B8" w:rsidP="00A24403">
      <w:pPr>
        <w:tabs>
          <w:tab w:val="left" w:pos="180"/>
        </w:tabs>
        <w:autoSpaceDE w:val="0"/>
        <w:autoSpaceDN w:val="0"/>
        <w:spacing w:before="190" w:after="0" w:line="290" w:lineRule="auto"/>
        <w:rPr>
          <w:rFonts w:ascii="Cambria" w:eastAsia="MS Mincho" w:hAnsi="Cambria" w:cs="Times New Roman"/>
        </w:rPr>
        <w:sectPr w:rsidR="00B745B8" w:rsidRPr="00A820D4">
          <w:pgSz w:w="11900" w:h="16840"/>
          <w:pgMar w:top="298" w:right="644" w:bottom="444" w:left="666" w:header="720" w:footer="720" w:gutter="0"/>
          <w:cols w:space="720" w:equalWidth="0">
            <w:col w:w="10590" w:space="0"/>
          </w:cols>
          <w:docGrid w:linePitch="360"/>
        </w:sectPr>
      </w:pPr>
      <w:bookmarkStart w:id="0" w:name="_GoBack"/>
      <w:bookmarkEnd w:id="0"/>
    </w:p>
    <w:p w:rsidR="00E21EFE" w:rsidRDefault="00A24403" w:rsidP="00E21EFE">
      <w:pPr>
        <w:tabs>
          <w:tab w:val="left" w:pos="180"/>
        </w:tabs>
        <w:autoSpaceDE w:val="0"/>
        <w:autoSpaceDN w:val="0"/>
        <w:spacing w:before="70" w:after="0" w:line="288" w:lineRule="auto"/>
        <w:rPr>
          <w:rFonts w:ascii="Times New Roman" w:eastAsia="Times New Roman" w:hAnsi="Times New Roman" w:cs="Times New Roman"/>
          <w:b/>
          <w:color w:val="000000"/>
          <w:w w:val="101"/>
          <w:sz w:val="24"/>
          <w:szCs w:val="24"/>
        </w:rPr>
      </w:pPr>
      <w:r w:rsidRPr="00A24403">
        <w:rPr>
          <w:rFonts w:ascii="Times New Roman" w:eastAsia="Times New Roman" w:hAnsi="Times New Roman" w:cs="Times New Roman"/>
          <w:b/>
          <w:color w:val="000000"/>
          <w:w w:val="101"/>
          <w:sz w:val="24"/>
          <w:szCs w:val="24"/>
        </w:rPr>
        <w:lastRenderedPageBreak/>
        <w:t>ТЕМАТИЧЕСКОЕ ПЛАНИРОВАНИЕ</w:t>
      </w:r>
    </w:p>
    <w:tbl>
      <w:tblPr>
        <w:tblW w:w="14883" w:type="dxa"/>
        <w:tblInd w:w="-4" w:type="dxa"/>
        <w:tblLayout w:type="fixed"/>
        <w:tblLook w:val="04A0" w:firstRow="1" w:lastRow="0" w:firstColumn="1" w:lastColumn="0" w:noHBand="0" w:noVBand="1"/>
      </w:tblPr>
      <w:tblGrid>
        <w:gridCol w:w="10"/>
        <w:gridCol w:w="458"/>
        <w:gridCol w:w="10"/>
        <w:gridCol w:w="5900"/>
        <w:gridCol w:w="992"/>
        <w:gridCol w:w="1134"/>
        <w:gridCol w:w="1276"/>
        <w:gridCol w:w="5103"/>
      </w:tblGrid>
      <w:tr w:rsidR="00A24403" w:rsidRPr="0097676B" w:rsidTr="00495BDF">
        <w:trPr>
          <w:gridBefore w:val="1"/>
          <w:wBefore w:w="10" w:type="dxa"/>
          <w:trHeight w:hRule="exact" w:val="348"/>
        </w:trPr>
        <w:tc>
          <w:tcPr>
            <w:tcW w:w="468"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E21EFE" w:rsidRDefault="00A24403" w:rsidP="00495BDF">
            <w:pPr>
              <w:autoSpaceDE w:val="0"/>
              <w:autoSpaceDN w:val="0"/>
              <w:spacing w:before="78" w:after="0" w:line="245" w:lineRule="auto"/>
              <w:ind w:right="144"/>
              <w:jc w:val="center"/>
              <w:rPr>
                <w:rFonts w:ascii="Times New Roman" w:eastAsia="MS Mincho" w:hAnsi="Times New Roman" w:cs="Times New Roman"/>
                <w:sz w:val="24"/>
                <w:szCs w:val="24"/>
              </w:rPr>
            </w:pPr>
            <w:r w:rsidRPr="00E21EFE">
              <w:rPr>
                <w:rFonts w:ascii="Times New Roman" w:eastAsia="Times New Roman" w:hAnsi="Times New Roman" w:cs="Times New Roman"/>
                <w:b/>
                <w:color w:val="000000"/>
                <w:w w:val="97"/>
                <w:sz w:val="24"/>
                <w:szCs w:val="24"/>
              </w:rPr>
              <w:t>№</w:t>
            </w:r>
            <w:r w:rsidRPr="00E21EFE">
              <w:rPr>
                <w:rFonts w:ascii="Times New Roman" w:eastAsia="MS Mincho" w:hAnsi="Times New Roman" w:cs="Times New Roman"/>
                <w:sz w:val="24"/>
                <w:szCs w:val="24"/>
              </w:rPr>
              <w:br/>
            </w:r>
            <w:r w:rsidRPr="00E21EFE">
              <w:rPr>
                <w:rFonts w:ascii="Times New Roman" w:eastAsia="Times New Roman" w:hAnsi="Times New Roman" w:cs="Times New Roman"/>
                <w:b/>
                <w:color w:val="000000"/>
                <w:w w:val="97"/>
                <w:sz w:val="24"/>
                <w:szCs w:val="24"/>
              </w:rPr>
              <w:t>п/п</w:t>
            </w:r>
          </w:p>
        </w:tc>
        <w:tc>
          <w:tcPr>
            <w:tcW w:w="59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432"/>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Наименование разделов и тем программы</w:t>
            </w:r>
          </w:p>
        </w:tc>
        <w:tc>
          <w:tcPr>
            <w:tcW w:w="34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E21EFE" w:rsidRDefault="00A24403" w:rsidP="00495BDF">
            <w:pPr>
              <w:autoSpaceDE w:val="0"/>
              <w:autoSpaceDN w:val="0"/>
              <w:spacing w:before="78" w:after="0" w:line="230" w:lineRule="auto"/>
              <w:ind w:left="72"/>
              <w:rPr>
                <w:rFonts w:ascii="Times New Roman" w:eastAsia="MS Mincho" w:hAnsi="Times New Roman" w:cs="Times New Roman"/>
                <w:sz w:val="24"/>
                <w:szCs w:val="24"/>
              </w:rPr>
            </w:pPr>
            <w:r w:rsidRPr="00E21EFE">
              <w:rPr>
                <w:rFonts w:ascii="Times New Roman" w:eastAsia="Times New Roman" w:hAnsi="Times New Roman" w:cs="Times New Roman"/>
                <w:b/>
                <w:color w:val="000000"/>
                <w:w w:val="97"/>
                <w:sz w:val="24"/>
                <w:szCs w:val="24"/>
              </w:rPr>
              <w:t>Количество часов</w:t>
            </w:r>
          </w:p>
        </w:tc>
        <w:tc>
          <w:tcPr>
            <w:tcW w:w="5103" w:type="dxa"/>
            <w:vMerge w:val="restart"/>
            <w:tcBorders>
              <w:top w:val="single" w:sz="4" w:space="0" w:color="000000"/>
              <w:left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Электронные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цифровые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образовательные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ресурсы</w:t>
            </w:r>
            <w:proofErr w:type="spellEnd"/>
          </w:p>
        </w:tc>
      </w:tr>
      <w:tr w:rsidR="00A24403" w:rsidRPr="0097676B" w:rsidTr="00495BDF">
        <w:trPr>
          <w:gridBefore w:val="1"/>
          <w:wBefore w:w="10" w:type="dxa"/>
          <w:trHeight w:hRule="exact" w:val="1317"/>
        </w:trPr>
        <w:tc>
          <w:tcPr>
            <w:tcW w:w="468" w:type="dxa"/>
            <w:gridSpan w:val="2"/>
            <w:vMerge/>
            <w:tcBorders>
              <w:top w:val="single" w:sz="4" w:space="0" w:color="000000"/>
              <w:left w:val="single" w:sz="4" w:space="0" w:color="000000"/>
              <w:bottom w:val="single" w:sz="4" w:space="0" w:color="000000"/>
              <w:right w:val="single" w:sz="4" w:space="0" w:color="000000"/>
            </w:tcBorders>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900" w:type="dxa"/>
            <w:vMerge/>
            <w:tcBorders>
              <w:top w:val="single" w:sz="4" w:space="0" w:color="000000"/>
              <w:left w:val="single" w:sz="4" w:space="0" w:color="000000"/>
              <w:bottom w:val="single" w:sz="4" w:space="0" w:color="000000"/>
              <w:right w:val="single" w:sz="4" w:space="0" w:color="000000"/>
            </w:tcBorders>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всего</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контрольные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работы</w:t>
            </w:r>
            <w:proofErr w:type="spellEnd"/>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практические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работы</w:t>
            </w:r>
            <w:proofErr w:type="spellEnd"/>
          </w:p>
        </w:tc>
        <w:tc>
          <w:tcPr>
            <w:tcW w:w="5103" w:type="dxa"/>
            <w:vMerge/>
            <w:tcBorders>
              <w:left w:val="single" w:sz="4" w:space="0" w:color="000000"/>
              <w:bottom w:val="single" w:sz="4" w:space="0" w:color="000000"/>
              <w:right w:val="single" w:sz="4" w:space="0" w:color="000000"/>
            </w:tcBorders>
          </w:tcPr>
          <w:p w:rsidR="00A24403" w:rsidRPr="0097676B" w:rsidRDefault="00A24403" w:rsidP="00495BDF">
            <w:pPr>
              <w:spacing w:after="200" w:line="276" w:lineRule="auto"/>
              <w:rPr>
                <w:rFonts w:ascii="Times New Roman" w:eastAsia="MS Mincho" w:hAnsi="Times New Roman" w:cs="Times New Roman"/>
                <w:sz w:val="24"/>
                <w:szCs w:val="24"/>
                <w:lang w:val="en-US"/>
              </w:rPr>
            </w:pPr>
          </w:p>
        </w:tc>
      </w:tr>
      <w:tr w:rsidR="00A24403" w:rsidRPr="0097676B" w:rsidTr="00495BDF">
        <w:trPr>
          <w:gridBefore w:val="1"/>
          <w:wBefore w:w="10" w:type="dxa"/>
          <w:trHeight w:hRule="exact" w:val="348"/>
        </w:trPr>
        <w:tc>
          <w:tcPr>
            <w:tcW w:w="14873"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Раздел 1. ЗНАНИЯ О ФИЗИЧЕСКОЙ КУЛЬТУРЕ</w:t>
            </w:r>
          </w:p>
        </w:tc>
      </w:tr>
      <w:tr w:rsidR="00A24403" w:rsidRPr="00B745B8" w:rsidTr="00A24403">
        <w:trPr>
          <w:gridBefore w:val="1"/>
          <w:wBefore w:w="10" w:type="dxa"/>
          <w:trHeight w:hRule="exact" w:val="432"/>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80"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1.1.</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80" w:after="0" w:line="245" w:lineRule="auto"/>
              <w:ind w:left="72" w:right="720"/>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Зарождение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олимпийского</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движения</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80"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80" w:after="0" w:line="230"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https://resh.edu.ru/subject/lesson/5129/start/190521/</w:t>
            </w:r>
          </w:p>
        </w:tc>
      </w:tr>
      <w:tr w:rsidR="00A24403" w:rsidRPr="00B745B8" w:rsidTr="00A24403">
        <w:trPr>
          <w:gridBefore w:val="1"/>
          <w:wBefore w:w="10" w:type="dxa"/>
          <w:trHeight w:hRule="exact" w:val="707"/>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1.2.</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45" w:lineRule="auto"/>
              <w:ind w:left="72" w:right="144"/>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Олимпийское движение в СССР и современной России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https://resh.edu.ru/subject/lesson/5129/start/190521/</w:t>
            </w:r>
          </w:p>
        </w:tc>
      </w:tr>
      <w:tr w:rsidR="00A24403" w:rsidRPr="00B745B8" w:rsidTr="00A24403">
        <w:trPr>
          <w:gridBefore w:val="1"/>
          <w:wBefore w:w="10" w:type="dxa"/>
          <w:trHeight w:hRule="exact" w:val="718"/>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1.3.</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45" w:lineRule="auto"/>
              <w:ind w:right="576"/>
              <w:jc w:val="center"/>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Знакомство с выдающимися олимпийскими чемпионами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https://resh.edu.ru/subject/lesson/5129/start/190521/</w:t>
            </w:r>
          </w:p>
        </w:tc>
      </w:tr>
      <w:tr w:rsidR="00A24403" w:rsidRPr="00B745B8" w:rsidTr="00A24403">
        <w:trPr>
          <w:gridBefore w:val="1"/>
          <w:wBefore w:w="10" w:type="dxa"/>
          <w:trHeight w:hRule="exact" w:val="700"/>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1.4.</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0" w:lineRule="auto"/>
              <w:ind w:left="72" w:right="288"/>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Воспитание качеств личности в процессе занятий физической культурой и спортом</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https://resh.edu.ru/subject/lesson/5129/start/190521/</w:t>
            </w:r>
          </w:p>
        </w:tc>
      </w:tr>
      <w:tr w:rsidR="00A24403" w:rsidRPr="0097676B" w:rsidTr="00495BDF">
        <w:trPr>
          <w:gridBefore w:val="1"/>
          <w:wBefore w:w="10" w:type="dxa"/>
          <w:trHeight w:hRule="exact" w:val="348"/>
        </w:trPr>
        <w:tc>
          <w:tcPr>
            <w:tcW w:w="63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color w:val="000000"/>
                <w:w w:val="97"/>
                <w:sz w:val="24"/>
                <w:szCs w:val="24"/>
                <w:lang w:val="en-US"/>
              </w:rPr>
              <w:t>Итого</w:t>
            </w:r>
            <w:proofErr w:type="spellEnd"/>
            <w:r w:rsidRPr="0097676B">
              <w:rPr>
                <w:rFonts w:ascii="Times New Roman" w:eastAsia="Times New Roman" w:hAnsi="Times New Roman" w:cs="Times New Roman"/>
                <w:color w:val="000000"/>
                <w:w w:val="97"/>
                <w:sz w:val="24"/>
                <w:szCs w:val="24"/>
                <w:lang w:val="en-US"/>
              </w:rPr>
              <w:t xml:space="preserve"> </w:t>
            </w:r>
            <w:proofErr w:type="spellStart"/>
            <w:r w:rsidRPr="0097676B">
              <w:rPr>
                <w:rFonts w:ascii="Times New Roman" w:eastAsia="Times New Roman" w:hAnsi="Times New Roman" w:cs="Times New Roman"/>
                <w:color w:val="000000"/>
                <w:w w:val="97"/>
                <w:sz w:val="24"/>
                <w:szCs w:val="24"/>
                <w:lang w:val="en-US"/>
              </w:rPr>
              <w:t>по</w:t>
            </w:r>
            <w:proofErr w:type="spellEnd"/>
            <w:r w:rsidRPr="0097676B">
              <w:rPr>
                <w:rFonts w:ascii="Times New Roman" w:eastAsia="Times New Roman" w:hAnsi="Times New Roman" w:cs="Times New Roman"/>
                <w:color w:val="000000"/>
                <w:w w:val="97"/>
                <w:sz w:val="24"/>
                <w:szCs w:val="24"/>
                <w:lang w:val="en-US"/>
              </w:rPr>
              <w:t xml:space="preserve"> </w:t>
            </w:r>
            <w:proofErr w:type="spellStart"/>
            <w:r w:rsidRPr="0097676B">
              <w:rPr>
                <w:rFonts w:ascii="Times New Roman" w:eastAsia="Times New Roman" w:hAnsi="Times New Roman" w:cs="Times New Roman"/>
                <w:color w:val="000000"/>
                <w:w w:val="97"/>
                <w:sz w:val="24"/>
                <w:szCs w:val="24"/>
                <w:lang w:val="en-US"/>
              </w:rPr>
              <w:t>разделу</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1</w:t>
            </w:r>
          </w:p>
        </w:tc>
        <w:tc>
          <w:tcPr>
            <w:tcW w:w="751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r>
      <w:tr w:rsidR="00A24403" w:rsidRPr="0097676B" w:rsidTr="00495BDF">
        <w:trPr>
          <w:gridBefore w:val="1"/>
          <w:wBefore w:w="10" w:type="dxa"/>
          <w:trHeight w:hRule="exact" w:val="348"/>
        </w:trPr>
        <w:tc>
          <w:tcPr>
            <w:tcW w:w="14873"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Раздел</w:t>
            </w:r>
            <w:proofErr w:type="spellEnd"/>
            <w:r w:rsidRPr="0097676B">
              <w:rPr>
                <w:rFonts w:ascii="Times New Roman" w:eastAsia="Times New Roman" w:hAnsi="Times New Roman" w:cs="Times New Roman"/>
                <w:b/>
                <w:color w:val="000000"/>
                <w:w w:val="97"/>
                <w:sz w:val="24"/>
                <w:szCs w:val="24"/>
                <w:lang w:val="en-US"/>
              </w:rPr>
              <w:t xml:space="preserve"> 2. СПОСОБЫ САМОСТОЯТЕЛЬНОЙ ДЕЯТЕЛЬНОСТИ</w:t>
            </w:r>
          </w:p>
        </w:tc>
      </w:tr>
      <w:tr w:rsidR="00A24403" w:rsidRPr="00B745B8" w:rsidTr="00A24403">
        <w:trPr>
          <w:gridBefore w:val="1"/>
          <w:wBefore w:w="10" w:type="dxa"/>
          <w:trHeight w:hRule="exact" w:val="719"/>
        </w:trPr>
        <w:tc>
          <w:tcPr>
            <w:tcW w:w="46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2.1.</w:t>
            </w:r>
          </w:p>
        </w:tc>
        <w:tc>
          <w:tcPr>
            <w:tcW w:w="5900"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432"/>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Ведение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дневника</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физической</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культуры</w:t>
            </w:r>
            <w:proofErr w:type="spellEnd"/>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https://infourok.ru/dnevnik-samonablyudeniya-po-fizicheskoj-kulture-4101249.html</w:t>
            </w:r>
          </w:p>
        </w:tc>
      </w:tr>
      <w:tr w:rsidR="00A24403" w:rsidRPr="00B745B8" w:rsidTr="00A24403">
        <w:trPr>
          <w:gridBefore w:val="1"/>
          <w:wBefore w:w="10" w:type="dxa"/>
          <w:trHeight w:hRule="exact" w:val="718"/>
        </w:trPr>
        <w:tc>
          <w:tcPr>
            <w:tcW w:w="46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2.2.</w:t>
            </w:r>
          </w:p>
        </w:tc>
        <w:tc>
          <w:tcPr>
            <w:tcW w:w="5900"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ind w:left="72"/>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b/>
                <w:color w:val="000000"/>
                <w:w w:val="97"/>
                <w:sz w:val="24"/>
                <w:szCs w:val="24"/>
                <w:lang w:val="en-US"/>
              </w:rPr>
              <w:t>Понятие</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техническая</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подготовка</w:t>
            </w:r>
            <w:proofErr w:type="spellEnd"/>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https://studbooks.net/751440/turizm/tehnicheskaya_podgotovka_ponyatie_vidy_zadachi_sredstva_metody</w:t>
            </w:r>
          </w:p>
        </w:tc>
      </w:tr>
      <w:tr w:rsidR="00A24403" w:rsidRPr="00B745B8" w:rsidTr="00A24403">
        <w:trPr>
          <w:gridBefore w:val="1"/>
          <w:wBefore w:w="10" w:type="dxa"/>
          <w:trHeight w:hRule="exact" w:val="698"/>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2.3.</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0" w:lineRule="auto"/>
              <w:ind w:left="72"/>
              <w:rPr>
                <w:rFonts w:ascii="Times New Roman" w:eastAsia="MS Mincho" w:hAnsi="Times New Roman" w:cs="Times New Roman"/>
                <w:sz w:val="24"/>
                <w:szCs w:val="24"/>
              </w:rPr>
            </w:pPr>
            <w:r>
              <w:rPr>
                <w:rFonts w:ascii="Times New Roman" w:eastAsia="Times New Roman" w:hAnsi="Times New Roman" w:cs="Times New Roman"/>
                <w:b/>
                <w:color w:val="000000"/>
                <w:w w:val="97"/>
                <w:sz w:val="24"/>
                <w:szCs w:val="24"/>
              </w:rPr>
              <w:t xml:space="preserve">Понятия «двигательное действие», </w:t>
            </w:r>
            <w:r w:rsidRPr="0097676B">
              <w:rPr>
                <w:rFonts w:ascii="Times New Roman" w:eastAsia="Times New Roman" w:hAnsi="Times New Roman" w:cs="Times New Roman"/>
                <w:b/>
                <w:color w:val="000000"/>
                <w:w w:val="97"/>
                <w:sz w:val="24"/>
                <w:szCs w:val="24"/>
              </w:rPr>
              <w:t>«двигательное умение»,</w:t>
            </w:r>
            <w:r>
              <w:rPr>
                <w:rFonts w:ascii="Times New Roman" w:eastAsia="MS Mincho" w:hAnsi="Times New Roman" w:cs="Times New Roman"/>
                <w:sz w:val="24"/>
                <w:szCs w:val="24"/>
              </w:rPr>
              <w:t xml:space="preserve"> </w:t>
            </w:r>
            <w:r w:rsidRPr="0097676B">
              <w:rPr>
                <w:rFonts w:ascii="Times New Roman" w:eastAsia="Times New Roman" w:hAnsi="Times New Roman" w:cs="Times New Roman"/>
                <w:b/>
                <w:color w:val="000000"/>
                <w:w w:val="97"/>
                <w:sz w:val="24"/>
                <w:szCs w:val="24"/>
              </w:rPr>
              <w:t>«двигательный навык»</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https://studbooks.net/751440/turizm/tehnicheskaya_podgotovka_ponyatie_vidy_zadachi_sredstva_metody</w:t>
            </w:r>
          </w:p>
        </w:tc>
      </w:tr>
      <w:tr w:rsidR="00A24403" w:rsidRPr="00B745B8" w:rsidTr="00A24403">
        <w:trPr>
          <w:gridBefore w:val="1"/>
          <w:wBefore w:w="10" w:type="dxa"/>
          <w:trHeight w:hRule="exact" w:val="721"/>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2.4.</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45" w:lineRule="auto"/>
              <w:ind w:left="72" w:right="144"/>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Способы и процедуры оценивания техники двигательных действий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https://studbooks.net/751440/turizm/tehnicheskaya_podgotovka_ponyatie_vidy_zadachi_sredstva_metody</w:t>
            </w:r>
          </w:p>
        </w:tc>
      </w:tr>
      <w:tr w:rsidR="00A24403" w:rsidRPr="00B745B8" w:rsidTr="00495BDF">
        <w:trPr>
          <w:gridBefore w:val="1"/>
          <w:wBefore w:w="10" w:type="dxa"/>
          <w:trHeight w:hRule="exact" w:val="989"/>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2.5.</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144"/>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Ошибки в технике упражнений и их предупреждение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https://knowledge.allbest.ru/sport/2c0a65635b2bc78b5c53b89421306c27_0.html</w:t>
            </w:r>
          </w:p>
        </w:tc>
      </w:tr>
      <w:tr w:rsidR="00A24403" w:rsidRPr="00B745B8" w:rsidTr="00A24403">
        <w:trPr>
          <w:gridBefore w:val="1"/>
          <w:wBefore w:w="10" w:type="dxa"/>
          <w:trHeight w:hRule="exact" w:val="719"/>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lastRenderedPageBreak/>
              <w:t>2.6.</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A24403" w:rsidRDefault="00A24403" w:rsidP="00A24403">
            <w:pPr>
              <w:autoSpaceDE w:val="0"/>
              <w:autoSpaceDN w:val="0"/>
              <w:spacing w:before="78" w:after="0" w:line="245" w:lineRule="auto"/>
              <w:ind w:left="72" w:right="720"/>
              <w:rPr>
                <w:rFonts w:ascii="Times New Roman" w:eastAsia="Times New Roman" w:hAnsi="Times New Roman" w:cs="Times New Roman"/>
                <w:b/>
                <w:color w:val="000000"/>
                <w:w w:val="97"/>
                <w:sz w:val="24"/>
                <w:szCs w:val="24"/>
                <w:lang w:val="en-US"/>
              </w:rPr>
            </w:pPr>
            <w:proofErr w:type="spellStart"/>
            <w:r>
              <w:rPr>
                <w:rFonts w:ascii="Times New Roman" w:eastAsia="Times New Roman" w:hAnsi="Times New Roman" w:cs="Times New Roman"/>
                <w:b/>
                <w:color w:val="000000"/>
                <w:w w:val="97"/>
                <w:sz w:val="24"/>
                <w:szCs w:val="24"/>
                <w:lang w:val="en-US"/>
              </w:rPr>
              <w:t>Планирование</w:t>
            </w:r>
            <w:proofErr w:type="spellEnd"/>
            <w:r>
              <w:rPr>
                <w:rFonts w:ascii="Times New Roman" w:eastAsia="Times New Roman" w:hAnsi="Times New Roman" w:cs="Times New Roman"/>
                <w:b/>
                <w:color w:val="000000"/>
                <w:w w:val="97"/>
                <w:sz w:val="24"/>
                <w:szCs w:val="24"/>
                <w:lang w:val="en-US"/>
              </w:rPr>
              <w:t xml:space="preserve"> </w:t>
            </w:r>
            <w:proofErr w:type="spellStart"/>
            <w:r>
              <w:rPr>
                <w:rFonts w:ascii="Times New Roman" w:eastAsia="Times New Roman" w:hAnsi="Times New Roman" w:cs="Times New Roman"/>
                <w:b/>
                <w:color w:val="000000"/>
                <w:w w:val="97"/>
                <w:sz w:val="24"/>
                <w:szCs w:val="24"/>
                <w:lang w:val="en-US"/>
              </w:rPr>
              <w:t>занятий</w:t>
            </w:r>
            <w:proofErr w:type="spellEnd"/>
            <w:r>
              <w:rPr>
                <w:rFonts w:ascii="Times New Roman" w:eastAsia="Times New Roman" w:hAnsi="Times New Roman" w:cs="Times New Roman"/>
                <w:b/>
                <w:color w:val="000000"/>
                <w:w w:val="97"/>
                <w:sz w:val="24"/>
                <w:szCs w:val="24"/>
              </w:rPr>
              <w:t xml:space="preserve"> </w:t>
            </w:r>
            <w:proofErr w:type="spellStart"/>
            <w:r w:rsidRPr="0097676B">
              <w:rPr>
                <w:rFonts w:ascii="Times New Roman" w:eastAsia="Times New Roman" w:hAnsi="Times New Roman" w:cs="Times New Roman"/>
                <w:b/>
                <w:color w:val="000000"/>
                <w:w w:val="97"/>
                <w:sz w:val="24"/>
                <w:szCs w:val="24"/>
                <w:lang w:val="en-US"/>
              </w:rPr>
              <w:t>технической</w:t>
            </w:r>
            <w:proofErr w:type="spellEnd"/>
            <w:r w:rsidRPr="0097676B">
              <w:rPr>
                <w:rFonts w:ascii="Times New Roman" w:eastAsia="Times New Roman" w:hAnsi="Times New Roman" w:cs="Times New Roman"/>
                <w:b/>
                <w:color w:val="000000"/>
                <w:w w:val="97"/>
                <w:sz w:val="24"/>
                <w:szCs w:val="24"/>
                <w:lang w:val="en-US"/>
              </w:rPr>
              <w:t xml:space="preserve"> </w:t>
            </w:r>
            <w:proofErr w:type="spellStart"/>
            <w:r w:rsidRPr="0097676B">
              <w:rPr>
                <w:rFonts w:ascii="Times New Roman" w:eastAsia="Times New Roman" w:hAnsi="Times New Roman" w:cs="Times New Roman"/>
                <w:b/>
                <w:color w:val="000000"/>
                <w:w w:val="97"/>
                <w:sz w:val="24"/>
                <w:szCs w:val="24"/>
                <w:lang w:val="en-US"/>
              </w:rPr>
              <w:t>подготовкой</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https://ebooks.grsu.by/takt_i_tech_podg/tema-4-metodika-tekhnicheskoj-podgotovki.htm</w:t>
            </w:r>
          </w:p>
        </w:tc>
      </w:tr>
      <w:tr w:rsidR="00A24403" w:rsidRPr="00B745B8" w:rsidTr="00A24403">
        <w:trPr>
          <w:gridBefore w:val="1"/>
          <w:wBefore w:w="10" w:type="dxa"/>
          <w:trHeight w:hRule="exact" w:val="720"/>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2.7.</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432"/>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Составление плана занятий по технической подготовке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https://ebooks.grsu.by/takt_i_tech_podg/tema-4-metodika-tekhnicheskoj-podgotovki.htm</w:t>
            </w:r>
          </w:p>
        </w:tc>
      </w:tr>
      <w:tr w:rsidR="00A24403" w:rsidRPr="00B745B8" w:rsidTr="00A24403">
        <w:trPr>
          <w:gridBefore w:val="1"/>
          <w:wBefore w:w="10" w:type="dxa"/>
          <w:trHeight w:hRule="exact" w:val="702"/>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2.8.</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0" w:lineRule="auto"/>
              <w:ind w:left="72" w:right="144"/>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Правила техники безопасности и гигиены мест занятий физическими упражнениями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https://resh.edu.ru/subject/lesson/7134/conspect/290629/</w:t>
            </w:r>
          </w:p>
        </w:tc>
      </w:tr>
      <w:tr w:rsidR="00A24403" w:rsidRPr="00B745B8" w:rsidTr="00A24403">
        <w:trPr>
          <w:gridBefore w:val="1"/>
          <w:wBefore w:w="10" w:type="dxa"/>
          <w:trHeight w:hRule="exact" w:val="711"/>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2.9.</w:t>
            </w:r>
          </w:p>
        </w:tc>
        <w:tc>
          <w:tcPr>
            <w:tcW w:w="590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0" w:lineRule="auto"/>
              <w:ind w:left="72" w:right="432"/>
              <w:rPr>
                <w:rFonts w:ascii="Times New Roman" w:eastAsia="MS Mincho" w:hAnsi="Times New Roman" w:cs="Times New Roman"/>
                <w:sz w:val="24"/>
                <w:szCs w:val="24"/>
              </w:rPr>
            </w:pPr>
            <w:r w:rsidRPr="0097676B">
              <w:rPr>
                <w:rFonts w:ascii="Times New Roman" w:eastAsia="Times New Roman" w:hAnsi="Times New Roman" w:cs="Times New Roman"/>
                <w:b/>
                <w:color w:val="000000"/>
                <w:w w:val="97"/>
                <w:sz w:val="24"/>
                <w:szCs w:val="24"/>
              </w:rPr>
              <w:t>Оценивание оздоровительного эффекта занятий физической культурой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https://resh.edu.ru/subject/lesson/3097/main/</w:t>
            </w:r>
          </w:p>
        </w:tc>
      </w:tr>
      <w:tr w:rsidR="00A24403" w:rsidRPr="0097676B" w:rsidTr="00495BDF">
        <w:trPr>
          <w:gridBefore w:val="1"/>
          <w:wBefore w:w="10" w:type="dxa"/>
          <w:trHeight w:hRule="exact" w:val="424"/>
        </w:trPr>
        <w:tc>
          <w:tcPr>
            <w:tcW w:w="63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proofErr w:type="spellStart"/>
            <w:r w:rsidRPr="0097676B">
              <w:rPr>
                <w:rFonts w:ascii="Times New Roman" w:eastAsia="Times New Roman" w:hAnsi="Times New Roman" w:cs="Times New Roman"/>
                <w:color w:val="000000"/>
                <w:w w:val="97"/>
                <w:sz w:val="24"/>
                <w:szCs w:val="24"/>
                <w:lang w:val="en-US"/>
              </w:rPr>
              <w:t>Итого</w:t>
            </w:r>
            <w:proofErr w:type="spellEnd"/>
            <w:r w:rsidRPr="0097676B">
              <w:rPr>
                <w:rFonts w:ascii="Times New Roman" w:eastAsia="Times New Roman" w:hAnsi="Times New Roman" w:cs="Times New Roman"/>
                <w:color w:val="000000"/>
                <w:w w:val="97"/>
                <w:sz w:val="24"/>
                <w:szCs w:val="24"/>
                <w:lang w:val="en-US"/>
              </w:rPr>
              <w:t xml:space="preserve"> </w:t>
            </w:r>
            <w:proofErr w:type="spellStart"/>
            <w:r w:rsidRPr="0097676B">
              <w:rPr>
                <w:rFonts w:ascii="Times New Roman" w:eastAsia="Times New Roman" w:hAnsi="Times New Roman" w:cs="Times New Roman"/>
                <w:color w:val="000000"/>
                <w:w w:val="97"/>
                <w:sz w:val="24"/>
                <w:szCs w:val="24"/>
                <w:lang w:val="en-US"/>
              </w:rPr>
              <w:t>по</w:t>
            </w:r>
            <w:proofErr w:type="spellEnd"/>
            <w:r w:rsidRPr="0097676B">
              <w:rPr>
                <w:rFonts w:ascii="Times New Roman" w:eastAsia="Times New Roman" w:hAnsi="Times New Roman" w:cs="Times New Roman"/>
                <w:color w:val="000000"/>
                <w:w w:val="97"/>
                <w:sz w:val="24"/>
                <w:szCs w:val="24"/>
                <w:lang w:val="en-US"/>
              </w:rPr>
              <w:t xml:space="preserve"> </w:t>
            </w:r>
            <w:proofErr w:type="spellStart"/>
            <w:r w:rsidRPr="0097676B">
              <w:rPr>
                <w:rFonts w:ascii="Times New Roman" w:eastAsia="Times New Roman" w:hAnsi="Times New Roman" w:cs="Times New Roman"/>
                <w:color w:val="000000"/>
                <w:w w:val="97"/>
                <w:sz w:val="24"/>
                <w:szCs w:val="24"/>
                <w:lang w:val="en-US"/>
              </w:rPr>
              <w:t>разделу</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eastAsia="MS Mincho" w:hAnsi="Times New Roman" w:cs="Times New Roman"/>
                <w:sz w:val="24"/>
                <w:szCs w:val="24"/>
                <w:lang w:val="en-US"/>
              </w:rPr>
            </w:pPr>
            <w:r w:rsidRPr="0097676B">
              <w:rPr>
                <w:rFonts w:ascii="Times New Roman" w:eastAsia="Times New Roman" w:hAnsi="Times New Roman" w:cs="Times New Roman"/>
                <w:color w:val="000000"/>
                <w:w w:val="97"/>
                <w:sz w:val="24"/>
                <w:szCs w:val="24"/>
                <w:lang w:val="en-US"/>
              </w:rPr>
              <w:t>3</w:t>
            </w:r>
          </w:p>
        </w:tc>
        <w:tc>
          <w:tcPr>
            <w:tcW w:w="751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spacing w:after="200" w:line="276" w:lineRule="auto"/>
              <w:rPr>
                <w:rFonts w:ascii="Times New Roman" w:eastAsia="MS Mincho" w:hAnsi="Times New Roman" w:cs="Times New Roman"/>
                <w:sz w:val="24"/>
                <w:szCs w:val="24"/>
                <w:lang w:val="en-US"/>
              </w:rPr>
            </w:pPr>
          </w:p>
        </w:tc>
      </w:tr>
      <w:tr w:rsidR="00A24403" w:rsidRPr="0097676B" w:rsidTr="00495BDF">
        <w:trPr>
          <w:trHeight w:hRule="exact" w:val="348"/>
        </w:trPr>
        <w:tc>
          <w:tcPr>
            <w:tcW w:w="14883"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b/>
                <w:color w:val="000000"/>
                <w:w w:val="97"/>
                <w:sz w:val="24"/>
                <w:szCs w:val="24"/>
              </w:rPr>
              <w:t>Раздел 3. ФИЗИЧЕСКОЕ СОВЕРШЕНСТВОВАНИЕ</w:t>
            </w:r>
          </w:p>
        </w:tc>
      </w:tr>
      <w:tr w:rsidR="00A24403" w:rsidRPr="0097676B" w:rsidTr="00A24403">
        <w:trPr>
          <w:trHeight w:hRule="exact" w:val="492"/>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576"/>
              <w:rPr>
                <w:rFonts w:ascii="Times New Roman" w:hAnsi="Times New Roman" w:cs="Times New Roman"/>
                <w:sz w:val="24"/>
                <w:szCs w:val="24"/>
              </w:rPr>
            </w:pPr>
            <w:r w:rsidRPr="0097676B">
              <w:rPr>
                <w:rFonts w:ascii="Times New Roman" w:eastAsia="Times New Roman" w:hAnsi="Times New Roman" w:cs="Times New Roman"/>
                <w:b/>
                <w:color w:val="000000"/>
                <w:w w:val="97"/>
                <w:sz w:val="24"/>
                <w:szCs w:val="24"/>
              </w:rPr>
              <w:t>Упражнения для коррекции телосложения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https://resh.edu.ru/subject/lesson/7138/main/261680/</w:t>
            </w:r>
          </w:p>
        </w:tc>
      </w:tr>
      <w:tr w:rsidR="00A24403" w:rsidRPr="0097676B" w:rsidTr="00A24403">
        <w:trPr>
          <w:trHeight w:hRule="exact" w:val="442"/>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288"/>
              <w:rPr>
                <w:rFonts w:ascii="Times New Roman" w:hAnsi="Times New Roman" w:cs="Times New Roman"/>
                <w:sz w:val="24"/>
                <w:szCs w:val="24"/>
              </w:rPr>
            </w:pPr>
            <w:r w:rsidRPr="0097676B">
              <w:rPr>
                <w:rFonts w:ascii="Times New Roman" w:eastAsia="Times New Roman" w:hAnsi="Times New Roman" w:cs="Times New Roman"/>
                <w:b/>
                <w:color w:val="000000"/>
                <w:w w:val="97"/>
                <w:sz w:val="24"/>
                <w:szCs w:val="24"/>
              </w:rPr>
              <w:t>Упражнения для профилактики нарушения осанки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https://resh.edu.ru/subject/lesson/7140/main/262091/</w:t>
            </w:r>
          </w:p>
        </w:tc>
      </w:tr>
      <w:tr w:rsidR="00A24403" w:rsidRPr="0097676B" w:rsidTr="00A24403">
        <w:trPr>
          <w:trHeight w:hRule="exact" w:val="1412"/>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3.3.</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4"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«Лёгкая атлетика». </w:t>
            </w:r>
            <w:r w:rsidRPr="0097676B">
              <w:rPr>
                <w:rFonts w:ascii="Times New Roman" w:eastAsia="Times New Roman" w:hAnsi="Times New Roman" w:cs="Times New Roman"/>
                <w:b/>
                <w:color w:val="000000"/>
                <w:w w:val="97"/>
                <w:sz w:val="24"/>
                <w:szCs w:val="24"/>
              </w:rPr>
              <w:t xml:space="preserve">Знакомство с </w:t>
            </w:r>
            <w:proofErr w:type="spellStart"/>
            <w:proofErr w:type="gramStart"/>
            <w:r w:rsidRPr="0097676B">
              <w:rPr>
                <w:rFonts w:ascii="Times New Roman" w:eastAsia="Times New Roman" w:hAnsi="Times New Roman" w:cs="Times New Roman"/>
                <w:b/>
                <w:color w:val="000000"/>
                <w:w w:val="97"/>
                <w:sz w:val="24"/>
                <w:szCs w:val="24"/>
              </w:rPr>
              <w:t>рекоменда</w:t>
            </w:r>
            <w:r>
              <w:rPr>
                <w:rFonts w:ascii="Times New Roman" w:eastAsia="Times New Roman" w:hAnsi="Times New Roman" w:cs="Times New Roman"/>
                <w:b/>
                <w:color w:val="000000"/>
                <w:w w:val="97"/>
                <w:sz w:val="24"/>
                <w:szCs w:val="24"/>
              </w:rPr>
              <w:t>-</w:t>
            </w:r>
            <w:r w:rsidRPr="0097676B">
              <w:rPr>
                <w:rFonts w:ascii="Times New Roman" w:eastAsia="Times New Roman" w:hAnsi="Times New Roman" w:cs="Times New Roman"/>
                <w:b/>
                <w:color w:val="000000"/>
                <w:w w:val="97"/>
                <w:sz w:val="24"/>
                <w:szCs w:val="24"/>
              </w:rPr>
              <w:t>циями</w:t>
            </w:r>
            <w:proofErr w:type="spellEnd"/>
            <w:proofErr w:type="gramEnd"/>
            <w:r w:rsidRPr="0097676B">
              <w:rPr>
                <w:rFonts w:ascii="Times New Roman" w:eastAsia="Times New Roman" w:hAnsi="Times New Roman" w:cs="Times New Roman"/>
                <w:b/>
                <w:color w:val="000000"/>
                <w:w w:val="97"/>
                <w:sz w:val="24"/>
                <w:szCs w:val="24"/>
              </w:rPr>
              <w:t xml:space="preserve"> учителя по использованию подводящих и </w:t>
            </w:r>
            <w:r w:rsidRPr="0097676B">
              <w:rPr>
                <w:rFonts w:ascii="Times New Roman" w:hAnsi="Times New Roman" w:cs="Times New Roman"/>
                <w:sz w:val="24"/>
                <w:szCs w:val="24"/>
              </w:rPr>
              <w:br/>
            </w:r>
            <w:r w:rsidRPr="0097676B">
              <w:rPr>
                <w:rFonts w:ascii="Times New Roman" w:eastAsia="Times New Roman" w:hAnsi="Times New Roman" w:cs="Times New Roman"/>
                <w:b/>
                <w:color w:val="000000"/>
                <w:w w:val="97"/>
                <w:sz w:val="24"/>
                <w:szCs w:val="24"/>
              </w:rPr>
              <w:t>подготовительных упражнений для самостоятельного обучения технике эстафетного бега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https://marathonec.ru/beg-estafeta/</w:t>
            </w:r>
          </w:p>
        </w:tc>
      </w:tr>
      <w:tr w:rsidR="00A24403" w:rsidRPr="0097676B" w:rsidTr="008928BD">
        <w:trPr>
          <w:trHeight w:hRule="exact" w:val="426"/>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3.4.</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45" w:lineRule="auto"/>
              <w:ind w:left="72" w:right="576"/>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«Лёгкая атлетика». </w:t>
            </w:r>
            <w:r w:rsidRPr="0097676B">
              <w:rPr>
                <w:rFonts w:ascii="Times New Roman" w:eastAsia="Times New Roman" w:hAnsi="Times New Roman" w:cs="Times New Roman"/>
                <w:b/>
                <w:color w:val="000000"/>
                <w:w w:val="97"/>
                <w:sz w:val="24"/>
                <w:szCs w:val="24"/>
              </w:rPr>
              <w:t>Эстафетный бег</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https://marathonec.ru/beg-estafeta/</w:t>
            </w:r>
          </w:p>
        </w:tc>
      </w:tr>
      <w:tr w:rsidR="00A24403" w:rsidRPr="0097676B" w:rsidTr="00A24403">
        <w:trPr>
          <w:trHeight w:hRule="exact" w:val="1286"/>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3.5.</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2" w:lineRule="auto"/>
              <w:ind w:left="72" w:right="43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«Лёгкая атлетика». </w:t>
            </w:r>
            <w:r>
              <w:rPr>
                <w:rFonts w:ascii="Times New Roman" w:eastAsia="Times New Roman" w:hAnsi="Times New Roman" w:cs="Times New Roman"/>
                <w:b/>
                <w:color w:val="000000"/>
                <w:w w:val="97"/>
                <w:sz w:val="24"/>
                <w:szCs w:val="24"/>
              </w:rPr>
              <w:t xml:space="preserve">Знакомство с </w:t>
            </w:r>
            <w:proofErr w:type="spellStart"/>
            <w:proofErr w:type="gramStart"/>
            <w:r w:rsidRPr="0097676B">
              <w:rPr>
                <w:rFonts w:ascii="Times New Roman" w:eastAsia="Times New Roman" w:hAnsi="Times New Roman" w:cs="Times New Roman"/>
                <w:b/>
                <w:color w:val="000000"/>
                <w:w w:val="97"/>
                <w:sz w:val="24"/>
                <w:szCs w:val="24"/>
              </w:rPr>
              <w:t>реко</w:t>
            </w:r>
            <w:r>
              <w:rPr>
                <w:rFonts w:ascii="Times New Roman" w:eastAsia="Times New Roman" w:hAnsi="Times New Roman" w:cs="Times New Roman"/>
                <w:b/>
                <w:color w:val="000000"/>
                <w:w w:val="97"/>
                <w:sz w:val="24"/>
                <w:szCs w:val="24"/>
              </w:rPr>
              <w:t>-</w:t>
            </w:r>
            <w:r w:rsidRPr="0097676B">
              <w:rPr>
                <w:rFonts w:ascii="Times New Roman" w:eastAsia="Times New Roman" w:hAnsi="Times New Roman" w:cs="Times New Roman"/>
                <w:b/>
                <w:color w:val="000000"/>
                <w:w w:val="97"/>
                <w:sz w:val="24"/>
                <w:szCs w:val="24"/>
              </w:rPr>
              <w:t>мендациями</w:t>
            </w:r>
            <w:proofErr w:type="spellEnd"/>
            <w:proofErr w:type="gramEnd"/>
            <w:r w:rsidRPr="0097676B">
              <w:rPr>
                <w:rFonts w:ascii="Times New Roman" w:eastAsia="Times New Roman" w:hAnsi="Times New Roman" w:cs="Times New Roman"/>
                <w:b/>
                <w:color w:val="000000"/>
                <w:w w:val="97"/>
                <w:sz w:val="24"/>
                <w:szCs w:val="24"/>
              </w:rPr>
              <w:t xml:space="preserve"> учителя по использованию </w:t>
            </w:r>
            <w:proofErr w:type="spellStart"/>
            <w:r w:rsidRPr="0097676B">
              <w:rPr>
                <w:rFonts w:ascii="Times New Roman" w:eastAsia="Times New Roman" w:hAnsi="Times New Roman" w:cs="Times New Roman"/>
                <w:b/>
                <w:color w:val="000000"/>
                <w:w w:val="97"/>
                <w:sz w:val="24"/>
                <w:szCs w:val="24"/>
              </w:rPr>
              <w:t>упраж</w:t>
            </w:r>
            <w:proofErr w:type="spellEnd"/>
            <w:r>
              <w:rPr>
                <w:rFonts w:ascii="Times New Roman" w:eastAsia="Times New Roman" w:hAnsi="Times New Roman" w:cs="Times New Roman"/>
                <w:b/>
                <w:color w:val="000000"/>
                <w:w w:val="97"/>
                <w:sz w:val="24"/>
                <w:szCs w:val="24"/>
              </w:rPr>
              <w:t>-</w:t>
            </w:r>
            <w:r w:rsidRPr="0097676B">
              <w:rPr>
                <w:rFonts w:ascii="Times New Roman" w:eastAsia="Times New Roman" w:hAnsi="Times New Roman" w:cs="Times New Roman"/>
                <w:b/>
                <w:color w:val="000000"/>
                <w:w w:val="97"/>
                <w:sz w:val="24"/>
                <w:szCs w:val="24"/>
              </w:rPr>
              <w:t>нений с малым мячом на развитие точности движений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https://resh.edu.ru/subject/lesson/7461/main/262798/</w:t>
            </w:r>
          </w:p>
        </w:tc>
      </w:tr>
      <w:tr w:rsidR="00A24403" w:rsidRPr="0097676B" w:rsidTr="00495BDF">
        <w:trPr>
          <w:trHeight w:hRule="exact" w:val="1428"/>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3.6.</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7"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«Лёгкая атлетика». </w:t>
            </w:r>
            <w:r w:rsidRPr="0097676B">
              <w:rPr>
                <w:rFonts w:ascii="Times New Roman" w:eastAsia="Times New Roman" w:hAnsi="Times New Roman" w:cs="Times New Roman"/>
                <w:b/>
                <w:color w:val="000000"/>
                <w:w w:val="97"/>
                <w:sz w:val="24"/>
                <w:szCs w:val="24"/>
              </w:rPr>
              <w:t>Метание малого мяча в катящуюся мишень</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https://resh.edu.ru/subject/lesson/7461/main/262798/</w:t>
            </w:r>
          </w:p>
        </w:tc>
      </w:tr>
      <w:tr w:rsidR="00A24403" w:rsidRPr="0097676B" w:rsidTr="008928BD">
        <w:trPr>
          <w:trHeight w:hRule="exact" w:val="1570"/>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lastRenderedPageBreak/>
              <w:t>3.7.</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4"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«Лёгкая атлетика». </w:t>
            </w:r>
            <w:r w:rsidRPr="0097676B">
              <w:rPr>
                <w:rFonts w:ascii="Times New Roman" w:eastAsia="Times New Roman" w:hAnsi="Times New Roman" w:cs="Times New Roman"/>
                <w:b/>
                <w:color w:val="000000"/>
                <w:w w:val="97"/>
                <w:sz w:val="24"/>
                <w:szCs w:val="24"/>
              </w:rPr>
              <w:t xml:space="preserve">Знакомство с </w:t>
            </w:r>
            <w:proofErr w:type="spellStart"/>
            <w:proofErr w:type="gramStart"/>
            <w:r w:rsidRPr="0097676B">
              <w:rPr>
                <w:rFonts w:ascii="Times New Roman" w:eastAsia="Times New Roman" w:hAnsi="Times New Roman" w:cs="Times New Roman"/>
                <w:b/>
                <w:color w:val="000000"/>
                <w:w w:val="97"/>
                <w:sz w:val="24"/>
                <w:szCs w:val="24"/>
              </w:rPr>
              <w:t>рекоменда</w:t>
            </w:r>
            <w:r w:rsidR="008928BD">
              <w:rPr>
                <w:rFonts w:ascii="Times New Roman" w:eastAsia="Times New Roman" w:hAnsi="Times New Roman" w:cs="Times New Roman"/>
                <w:b/>
                <w:color w:val="000000"/>
                <w:w w:val="97"/>
                <w:sz w:val="24"/>
                <w:szCs w:val="24"/>
              </w:rPr>
              <w:t>-</w:t>
            </w:r>
            <w:r w:rsidRPr="0097676B">
              <w:rPr>
                <w:rFonts w:ascii="Times New Roman" w:eastAsia="Times New Roman" w:hAnsi="Times New Roman" w:cs="Times New Roman"/>
                <w:b/>
                <w:color w:val="000000"/>
                <w:w w:val="97"/>
                <w:sz w:val="24"/>
                <w:szCs w:val="24"/>
              </w:rPr>
              <w:t>циями</w:t>
            </w:r>
            <w:proofErr w:type="spellEnd"/>
            <w:proofErr w:type="gramEnd"/>
            <w:r w:rsidRPr="0097676B">
              <w:rPr>
                <w:rFonts w:ascii="Times New Roman" w:eastAsia="Times New Roman" w:hAnsi="Times New Roman" w:cs="Times New Roman"/>
                <w:b/>
                <w:color w:val="000000"/>
                <w:w w:val="97"/>
                <w:sz w:val="24"/>
                <w:szCs w:val="24"/>
              </w:rPr>
              <w:t xml:space="preserve"> учителя по использованию подводящих и </w:t>
            </w:r>
            <w:r w:rsidRPr="0097676B">
              <w:rPr>
                <w:rFonts w:ascii="Times New Roman" w:hAnsi="Times New Roman" w:cs="Times New Roman"/>
                <w:sz w:val="24"/>
                <w:szCs w:val="24"/>
              </w:rPr>
              <w:br/>
            </w:r>
            <w:r w:rsidRPr="0097676B">
              <w:rPr>
                <w:rFonts w:ascii="Times New Roman" w:eastAsia="Times New Roman" w:hAnsi="Times New Roman" w:cs="Times New Roman"/>
                <w:b/>
                <w:color w:val="000000"/>
                <w:w w:val="97"/>
                <w:sz w:val="24"/>
                <w:szCs w:val="24"/>
              </w:rPr>
              <w:t>подготовительных упражнений для самостоятельного обучения технике преодоления препятствий способами «</w:t>
            </w:r>
            <w:proofErr w:type="spellStart"/>
            <w:r w:rsidRPr="0097676B">
              <w:rPr>
                <w:rFonts w:ascii="Times New Roman" w:eastAsia="Times New Roman" w:hAnsi="Times New Roman" w:cs="Times New Roman"/>
                <w:b/>
                <w:color w:val="000000"/>
                <w:w w:val="97"/>
                <w:sz w:val="24"/>
                <w:szCs w:val="24"/>
              </w:rPr>
              <w:t>наступание</w:t>
            </w:r>
            <w:proofErr w:type="spellEnd"/>
            <w:r w:rsidRPr="0097676B">
              <w:rPr>
                <w:rFonts w:ascii="Times New Roman" w:eastAsia="Times New Roman" w:hAnsi="Times New Roman" w:cs="Times New Roman"/>
                <w:b/>
                <w:color w:val="000000"/>
                <w:w w:val="97"/>
                <w:sz w:val="24"/>
                <w:szCs w:val="24"/>
              </w:rPr>
              <w:t>» и</w:t>
            </w:r>
            <w:r w:rsidR="008928BD">
              <w:rPr>
                <w:rFonts w:ascii="Times New Roman" w:hAnsi="Times New Roman" w:cs="Times New Roman"/>
                <w:sz w:val="24"/>
                <w:szCs w:val="24"/>
              </w:rPr>
              <w:t xml:space="preserve"> </w:t>
            </w:r>
            <w:r w:rsidRPr="0097676B">
              <w:rPr>
                <w:rFonts w:ascii="Times New Roman" w:eastAsia="Times New Roman" w:hAnsi="Times New Roman" w:cs="Times New Roman"/>
                <w:b/>
                <w:color w:val="000000"/>
                <w:w w:val="97"/>
                <w:sz w:val="24"/>
                <w:szCs w:val="24"/>
              </w:rPr>
              <w:t>«прыжковый бег»</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https://resh.edu.ru/subject/lesson/7147/main/261612/</w:t>
            </w:r>
          </w:p>
        </w:tc>
      </w:tr>
      <w:tr w:rsidR="00A24403" w:rsidRPr="0097676B" w:rsidTr="008928BD">
        <w:trPr>
          <w:trHeight w:hRule="exact" w:val="703"/>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3.8.</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288"/>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«Лёгкая атлетика». </w:t>
            </w:r>
            <w:r w:rsidRPr="0097676B">
              <w:rPr>
                <w:rFonts w:ascii="Times New Roman" w:eastAsia="Times New Roman" w:hAnsi="Times New Roman" w:cs="Times New Roman"/>
                <w:b/>
                <w:color w:val="000000"/>
                <w:w w:val="97"/>
                <w:sz w:val="24"/>
                <w:szCs w:val="24"/>
              </w:rPr>
              <w:t>Бег с преодолением препятствий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15.5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https://resh.edu.ru/subject/lesson/7147/main/261612/</w:t>
            </w:r>
          </w:p>
        </w:tc>
      </w:tr>
      <w:tr w:rsidR="00A24403" w:rsidRPr="0097676B" w:rsidTr="008928BD">
        <w:trPr>
          <w:trHeight w:hRule="exact" w:val="1847"/>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3.9.</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4"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«Гимнастика». </w:t>
            </w:r>
            <w:r w:rsidRPr="0097676B">
              <w:rPr>
                <w:rFonts w:ascii="Times New Roman" w:eastAsia="Times New Roman" w:hAnsi="Times New Roman" w:cs="Times New Roman"/>
                <w:b/>
                <w:color w:val="000000"/>
                <w:w w:val="97"/>
                <w:sz w:val="24"/>
                <w:szCs w:val="24"/>
              </w:rPr>
              <w:t xml:space="preserve">Знакомство с рекомендациями учителя по использованию подводящих </w:t>
            </w:r>
            <w:r w:rsidR="008928BD">
              <w:rPr>
                <w:rFonts w:ascii="Times New Roman" w:eastAsia="Times New Roman" w:hAnsi="Times New Roman" w:cs="Times New Roman"/>
                <w:b/>
                <w:color w:val="000000"/>
                <w:w w:val="97"/>
                <w:sz w:val="24"/>
                <w:szCs w:val="24"/>
              </w:rPr>
              <w:t xml:space="preserve">и </w:t>
            </w:r>
            <w:proofErr w:type="gramStart"/>
            <w:r w:rsidRPr="0097676B">
              <w:rPr>
                <w:rFonts w:ascii="Times New Roman" w:eastAsia="Times New Roman" w:hAnsi="Times New Roman" w:cs="Times New Roman"/>
                <w:b/>
                <w:color w:val="000000"/>
                <w:w w:val="97"/>
                <w:sz w:val="24"/>
                <w:szCs w:val="24"/>
              </w:rPr>
              <w:t>под</w:t>
            </w:r>
            <w:r w:rsidR="008928BD">
              <w:rPr>
                <w:rFonts w:ascii="Times New Roman" w:eastAsia="Times New Roman" w:hAnsi="Times New Roman" w:cs="Times New Roman"/>
                <w:b/>
                <w:color w:val="000000"/>
                <w:w w:val="97"/>
                <w:sz w:val="24"/>
                <w:szCs w:val="24"/>
              </w:rPr>
              <w:t>-</w:t>
            </w:r>
            <w:proofErr w:type="spellStart"/>
            <w:r w:rsidRPr="0097676B">
              <w:rPr>
                <w:rFonts w:ascii="Times New Roman" w:eastAsia="Times New Roman" w:hAnsi="Times New Roman" w:cs="Times New Roman"/>
                <w:b/>
                <w:color w:val="000000"/>
                <w:w w:val="97"/>
                <w:sz w:val="24"/>
                <w:szCs w:val="24"/>
              </w:rPr>
              <w:t>готовительных</w:t>
            </w:r>
            <w:proofErr w:type="spellEnd"/>
            <w:proofErr w:type="gramEnd"/>
            <w:r w:rsidRPr="0097676B">
              <w:rPr>
                <w:rFonts w:ascii="Times New Roman" w:eastAsia="Times New Roman" w:hAnsi="Times New Roman" w:cs="Times New Roman"/>
                <w:b/>
                <w:color w:val="000000"/>
                <w:w w:val="97"/>
                <w:sz w:val="24"/>
                <w:szCs w:val="24"/>
              </w:rPr>
              <w:t xml:space="preserve"> упражнений для самостоятельного обучения стойке на голове с опорой на руки, раз</w:t>
            </w:r>
            <w:r w:rsidR="008928BD">
              <w:rPr>
                <w:rFonts w:ascii="Times New Roman" w:eastAsia="Times New Roman" w:hAnsi="Times New Roman" w:cs="Times New Roman"/>
                <w:b/>
                <w:color w:val="000000"/>
                <w:w w:val="97"/>
                <w:sz w:val="24"/>
                <w:szCs w:val="24"/>
              </w:rPr>
              <w:t>-</w:t>
            </w:r>
            <w:r w:rsidRPr="0097676B">
              <w:rPr>
                <w:rFonts w:ascii="Times New Roman" w:eastAsia="Times New Roman" w:hAnsi="Times New Roman" w:cs="Times New Roman"/>
                <w:b/>
                <w:color w:val="000000"/>
                <w:w w:val="97"/>
                <w:sz w:val="24"/>
                <w:szCs w:val="24"/>
              </w:rPr>
              <w:t>работке акробатической комбинации из хорошо освоенных упражнений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4" w:right="14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https://nsportal.ru/shkola/fizkultura-i-sport/library/2021/06/04/tehnika-vypolneniya-stoyki-na-golove-i-rukah</w:t>
            </w:r>
          </w:p>
        </w:tc>
      </w:tr>
      <w:tr w:rsidR="00A24403" w:rsidRPr="0097676B" w:rsidTr="00495BDF">
        <w:trPr>
          <w:trHeight w:hRule="exact" w:val="1001"/>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3.10.</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45" w:lineRule="auto"/>
              <w:ind w:left="72" w:right="288"/>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«Гимнастика». </w:t>
            </w:r>
            <w:r w:rsidRPr="0097676B">
              <w:rPr>
                <w:rFonts w:ascii="Times New Roman" w:eastAsia="Times New Roman" w:hAnsi="Times New Roman" w:cs="Times New Roman"/>
                <w:b/>
                <w:color w:val="000000"/>
                <w:w w:val="97"/>
                <w:sz w:val="24"/>
                <w:szCs w:val="24"/>
              </w:rPr>
              <w:t>Стойка на голове с опорой на руки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45" w:lineRule="auto"/>
              <w:ind w:left="74" w:right="14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https://nsportal.ru/shkola/fizkultura-i-sport/library/2021/06/04/tehnika-vypolneniya-stoyki-na-golove-i-rukah</w:t>
            </w:r>
          </w:p>
        </w:tc>
      </w:tr>
      <w:tr w:rsidR="00A24403" w:rsidRPr="0097676B" w:rsidTr="008928BD">
        <w:trPr>
          <w:trHeight w:hRule="exact" w:val="1278"/>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3.11.</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2"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«Гимнастика». </w:t>
            </w:r>
            <w:r w:rsidRPr="0097676B">
              <w:rPr>
                <w:rFonts w:ascii="Times New Roman" w:eastAsia="Times New Roman" w:hAnsi="Times New Roman" w:cs="Times New Roman"/>
                <w:b/>
                <w:color w:val="000000"/>
                <w:w w:val="97"/>
                <w:sz w:val="24"/>
                <w:szCs w:val="24"/>
              </w:rPr>
              <w:t xml:space="preserve">Знакомство с рекомендациями учителя по использованию подводящих и </w:t>
            </w:r>
            <w:r w:rsidRPr="0097676B">
              <w:rPr>
                <w:rFonts w:ascii="Times New Roman" w:hAnsi="Times New Roman" w:cs="Times New Roman"/>
                <w:sz w:val="24"/>
                <w:szCs w:val="24"/>
              </w:rPr>
              <w:br/>
            </w:r>
            <w:r w:rsidRPr="0097676B">
              <w:rPr>
                <w:rFonts w:ascii="Times New Roman" w:eastAsia="Times New Roman" w:hAnsi="Times New Roman" w:cs="Times New Roman"/>
                <w:b/>
                <w:color w:val="000000"/>
                <w:w w:val="97"/>
                <w:sz w:val="24"/>
                <w:szCs w:val="24"/>
              </w:rPr>
              <w:t>подготовительных упражнений для самостоятельного обучения лазанью по канату в два приёма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https://resh.edu.ru/subject/lesson/7145/main/262486/</w:t>
            </w:r>
          </w:p>
        </w:tc>
      </w:tr>
      <w:tr w:rsidR="00A24403" w:rsidRPr="0097676B" w:rsidTr="008928BD">
        <w:trPr>
          <w:trHeight w:hRule="exact" w:val="702"/>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3.12.</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144"/>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«Гимнастика». </w:t>
            </w:r>
            <w:r w:rsidRPr="0097676B">
              <w:rPr>
                <w:rFonts w:ascii="Times New Roman" w:eastAsia="Times New Roman" w:hAnsi="Times New Roman" w:cs="Times New Roman"/>
                <w:b/>
                <w:color w:val="000000"/>
                <w:w w:val="97"/>
                <w:sz w:val="24"/>
                <w:szCs w:val="24"/>
              </w:rPr>
              <w:t>Лазанье по канату в два приёма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https://resh.edu.ru/subject/lesson/7145/main/262486/</w:t>
            </w:r>
          </w:p>
        </w:tc>
      </w:tr>
      <w:tr w:rsidR="00A24403" w:rsidRPr="0097676B" w:rsidTr="008928BD">
        <w:trPr>
          <w:trHeight w:hRule="exact" w:val="428"/>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3.13.</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0" w:lineRule="auto"/>
              <w:ind w:left="72" w:right="288"/>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w:t>
            </w:r>
            <w:r w:rsidR="008928BD">
              <w:rPr>
                <w:rFonts w:ascii="Times New Roman" w:hAnsi="Times New Roman" w:cs="Times New Roman"/>
                <w:sz w:val="24"/>
                <w:szCs w:val="24"/>
              </w:rPr>
              <w:t xml:space="preserve"> </w:t>
            </w:r>
            <w:r w:rsidRPr="0097676B">
              <w:rPr>
                <w:rFonts w:ascii="Times New Roman" w:eastAsia="Times New Roman" w:hAnsi="Times New Roman" w:cs="Times New Roman"/>
                <w:i/>
                <w:color w:val="000000"/>
                <w:w w:val="97"/>
                <w:sz w:val="24"/>
                <w:szCs w:val="24"/>
              </w:rPr>
              <w:t xml:space="preserve">«Гимнастика». </w:t>
            </w:r>
            <w:r w:rsidRPr="0097676B">
              <w:rPr>
                <w:rFonts w:ascii="Times New Roman" w:eastAsia="Times New Roman" w:hAnsi="Times New Roman" w:cs="Times New Roman"/>
                <w:b/>
                <w:color w:val="000000"/>
                <w:w w:val="97"/>
                <w:sz w:val="24"/>
                <w:szCs w:val="24"/>
              </w:rPr>
              <w:t>Акробатическая комбинация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https://resh.edu.ru/subject/lesson/7141/main/262059/</w:t>
            </w:r>
          </w:p>
        </w:tc>
      </w:tr>
      <w:tr w:rsidR="00A24403" w:rsidRPr="0097676B" w:rsidTr="008928BD">
        <w:trPr>
          <w:trHeight w:hRule="exact" w:val="987"/>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3.14.</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0" w:lineRule="auto"/>
              <w:ind w:left="72" w:right="288"/>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w:t>
            </w:r>
            <w:r w:rsidR="008928BD">
              <w:rPr>
                <w:rFonts w:ascii="Times New Roman" w:hAnsi="Times New Roman" w:cs="Times New Roman"/>
                <w:sz w:val="24"/>
                <w:szCs w:val="24"/>
              </w:rPr>
              <w:t xml:space="preserve"> </w:t>
            </w:r>
            <w:r w:rsidRPr="0097676B">
              <w:rPr>
                <w:rFonts w:ascii="Times New Roman" w:eastAsia="Times New Roman" w:hAnsi="Times New Roman" w:cs="Times New Roman"/>
                <w:i/>
                <w:color w:val="000000"/>
                <w:w w:val="97"/>
                <w:sz w:val="24"/>
                <w:szCs w:val="24"/>
              </w:rPr>
              <w:t xml:space="preserve">«Гимнастика». </w:t>
            </w:r>
            <w:r w:rsidRPr="0097676B">
              <w:rPr>
                <w:rFonts w:ascii="Times New Roman" w:eastAsia="Times New Roman" w:hAnsi="Times New Roman" w:cs="Times New Roman"/>
                <w:b/>
                <w:color w:val="000000"/>
                <w:w w:val="97"/>
                <w:sz w:val="24"/>
                <w:szCs w:val="24"/>
              </w:rPr>
              <w:t>Акробатические пирамиды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https://ru.thpanorama.com/articles/deporte-y-ejercicio/pirmides-humanas-gimnasia-historia-y-tipos.html</w:t>
            </w:r>
          </w:p>
        </w:tc>
      </w:tr>
      <w:tr w:rsidR="00A24403" w:rsidRPr="0097676B" w:rsidTr="00495BDF">
        <w:trPr>
          <w:trHeight w:hRule="exact" w:val="1001"/>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3.15.</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45"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«Гимнастика». </w:t>
            </w:r>
            <w:r w:rsidRPr="0097676B">
              <w:rPr>
                <w:rFonts w:ascii="Times New Roman" w:eastAsia="Times New Roman" w:hAnsi="Times New Roman" w:cs="Times New Roman"/>
                <w:b/>
                <w:color w:val="000000"/>
                <w:w w:val="97"/>
                <w:sz w:val="24"/>
                <w:szCs w:val="24"/>
              </w:rPr>
              <w:t>Упражнения степ-аэробики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https://infourok.ru/kompleks-uprazhneniy-po-stepaerobike-2843680.html</w:t>
            </w:r>
          </w:p>
        </w:tc>
      </w:tr>
      <w:tr w:rsidR="00A24403" w:rsidRPr="0097676B" w:rsidTr="008928BD">
        <w:trPr>
          <w:trHeight w:hRule="exact" w:val="1570"/>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lastRenderedPageBreak/>
              <w:t>3.16.</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8928BD">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«Спортивные </w:t>
            </w:r>
            <w:proofErr w:type="spellStart"/>
            <w:r w:rsidRPr="0097676B">
              <w:rPr>
                <w:rFonts w:ascii="Times New Roman" w:eastAsia="Times New Roman" w:hAnsi="Times New Roman" w:cs="Times New Roman"/>
                <w:i/>
                <w:color w:val="000000"/>
                <w:w w:val="97"/>
                <w:sz w:val="24"/>
                <w:szCs w:val="24"/>
              </w:rPr>
              <w:t>игры.Баскетбол</w:t>
            </w:r>
            <w:proofErr w:type="spellEnd"/>
            <w:r w:rsidRPr="0097676B">
              <w:rPr>
                <w:rFonts w:ascii="Times New Roman" w:eastAsia="Times New Roman" w:hAnsi="Times New Roman" w:cs="Times New Roman"/>
                <w:i/>
                <w:color w:val="000000"/>
                <w:w w:val="97"/>
                <w:sz w:val="24"/>
                <w:szCs w:val="24"/>
              </w:rPr>
              <w:t xml:space="preserve">». </w:t>
            </w:r>
            <w:r w:rsidRPr="0097676B">
              <w:rPr>
                <w:rFonts w:ascii="Times New Roman" w:eastAsia="Times New Roman" w:hAnsi="Times New Roman" w:cs="Times New Roman"/>
                <w:b/>
                <w:color w:val="000000"/>
                <w:w w:val="97"/>
                <w:sz w:val="24"/>
                <w:szCs w:val="24"/>
              </w:rPr>
              <w:t xml:space="preserve">Знакомство с </w:t>
            </w:r>
            <w:r w:rsidRPr="0097676B">
              <w:rPr>
                <w:rFonts w:ascii="Times New Roman" w:hAnsi="Times New Roman" w:cs="Times New Roman"/>
                <w:sz w:val="24"/>
                <w:szCs w:val="24"/>
              </w:rPr>
              <w:br/>
            </w:r>
            <w:r w:rsidRPr="0097676B">
              <w:rPr>
                <w:rFonts w:ascii="Times New Roman" w:eastAsia="Times New Roman" w:hAnsi="Times New Roman" w:cs="Times New Roman"/>
                <w:b/>
                <w:color w:val="000000"/>
                <w:w w:val="97"/>
                <w:sz w:val="24"/>
                <w:szCs w:val="24"/>
              </w:rPr>
              <w:t xml:space="preserve">рекомендациями учителя по использованию </w:t>
            </w:r>
            <w:proofErr w:type="gramStart"/>
            <w:r w:rsidRPr="0097676B">
              <w:rPr>
                <w:rFonts w:ascii="Times New Roman" w:eastAsia="Times New Roman" w:hAnsi="Times New Roman" w:cs="Times New Roman"/>
                <w:b/>
                <w:color w:val="000000"/>
                <w:w w:val="97"/>
                <w:sz w:val="24"/>
                <w:szCs w:val="24"/>
              </w:rPr>
              <w:t>под</w:t>
            </w:r>
            <w:r w:rsidR="008928BD">
              <w:rPr>
                <w:rFonts w:ascii="Times New Roman" w:eastAsia="Times New Roman" w:hAnsi="Times New Roman" w:cs="Times New Roman"/>
                <w:b/>
                <w:color w:val="000000"/>
                <w:w w:val="97"/>
                <w:sz w:val="24"/>
                <w:szCs w:val="24"/>
              </w:rPr>
              <w:t>-</w:t>
            </w:r>
            <w:r w:rsidRPr="0097676B">
              <w:rPr>
                <w:rFonts w:ascii="Times New Roman" w:eastAsia="Times New Roman" w:hAnsi="Times New Roman" w:cs="Times New Roman"/>
                <w:b/>
                <w:color w:val="000000"/>
                <w:w w:val="97"/>
                <w:sz w:val="24"/>
                <w:szCs w:val="24"/>
              </w:rPr>
              <w:t>водящих</w:t>
            </w:r>
            <w:proofErr w:type="gramEnd"/>
            <w:r w:rsidRPr="0097676B">
              <w:rPr>
                <w:rFonts w:ascii="Times New Roman" w:eastAsia="Times New Roman" w:hAnsi="Times New Roman" w:cs="Times New Roman"/>
                <w:b/>
                <w:color w:val="000000"/>
                <w:w w:val="97"/>
                <w:sz w:val="24"/>
                <w:szCs w:val="24"/>
              </w:rPr>
              <w:t xml:space="preserve"> и подготовительных упражнений для самостоятельного обучения передаче и ловле баскетбольного мяча после отскока от пола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https://resh.edu.ru/subject/lesson/7154/main/271458/</w:t>
            </w:r>
          </w:p>
        </w:tc>
      </w:tr>
      <w:tr w:rsidR="00A24403" w:rsidRPr="0097676B" w:rsidTr="008928BD">
        <w:trPr>
          <w:trHeight w:hRule="exact" w:val="703"/>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3.17.</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 «Спортивные игры.</w:t>
            </w:r>
          </w:p>
          <w:p w:rsidR="00A24403" w:rsidRPr="0097676B" w:rsidRDefault="00A24403" w:rsidP="00495BDF">
            <w:pPr>
              <w:autoSpaceDE w:val="0"/>
              <w:autoSpaceDN w:val="0"/>
              <w:spacing w:before="18" w:after="0" w:line="245" w:lineRule="auto"/>
              <w:ind w:left="72" w:right="43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Баскетбол». </w:t>
            </w:r>
            <w:r w:rsidRPr="0097676B">
              <w:rPr>
                <w:rFonts w:ascii="Times New Roman" w:eastAsia="Times New Roman" w:hAnsi="Times New Roman" w:cs="Times New Roman"/>
                <w:b/>
                <w:color w:val="000000"/>
                <w:w w:val="97"/>
                <w:sz w:val="24"/>
                <w:szCs w:val="24"/>
              </w:rPr>
              <w:t>Ловля мяча после отскока от пола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https://infourok.ru/tehnika-lovli-myacha-v-basketbole-metodika-obucheniya-5492619.html</w:t>
            </w:r>
          </w:p>
        </w:tc>
      </w:tr>
      <w:tr w:rsidR="00A24403" w:rsidRPr="0097676B" w:rsidTr="008928BD">
        <w:trPr>
          <w:trHeight w:hRule="exact" w:val="1564"/>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3.18.</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8928BD">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«Спортивные </w:t>
            </w:r>
            <w:proofErr w:type="spellStart"/>
            <w:r w:rsidRPr="0097676B">
              <w:rPr>
                <w:rFonts w:ascii="Times New Roman" w:eastAsia="Times New Roman" w:hAnsi="Times New Roman" w:cs="Times New Roman"/>
                <w:i/>
                <w:color w:val="000000"/>
                <w:w w:val="97"/>
                <w:sz w:val="24"/>
                <w:szCs w:val="24"/>
              </w:rPr>
              <w:t>игры.Баскетбол</w:t>
            </w:r>
            <w:proofErr w:type="spellEnd"/>
            <w:r w:rsidRPr="0097676B">
              <w:rPr>
                <w:rFonts w:ascii="Times New Roman" w:eastAsia="Times New Roman" w:hAnsi="Times New Roman" w:cs="Times New Roman"/>
                <w:i/>
                <w:color w:val="000000"/>
                <w:w w:val="97"/>
                <w:sz w:val="24"/>
                <w:szCs w:val="24"/>
              </w:rPr>
              <w:t xml:space="preserve">». </w:t>
            </w:r>
            <w:r w:rsidRPr="0097676B">
              <w:rPr>
                <w:rFonts w:ascii="Times New Roman" w:eastAsia="Times New Roman" w:hAnsi="Times New Roman" w:cs="Times New Roman"/>
                <w:b/>
                <w:color w:val="000000"/>
                <w:w w:val="97"/>
                <w:sz w:val="24"/>
                <w:szCs w:val="24"/>
              </w:rPr>
              <w:t xml:space="preserve">Знакомство с </w:t>
            </w:r>
            <w:r w:rsidRPr="0097676B">
              <w:rPr>
                <w:rFonts w:ascii="Times New Roman" w:hAnsi="Times New Roman" w:cs="Times New Roman"/>
                <w:sz w:val="24"/>
                <w:szCs w:val="24"/>
              </w:rPr>
              <w:br/>
            </w:r>
            <w:r w:rsidRPr="0097676B">
              <w:rPr>
                <w:rFonts w:ascii="Times New Roman" w:eastAsia="Times New Roman" w:hAnsi="Times New Roman" w:cs="Times New Roman"/>
                <w:b/>
                <w:color w:val="000000"/>
                <w:w w:val="97"/>
                <w:sz w:val="24"/>
                <w:szCs w:val="24"/>
              </w:rPr>
              <w:t>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https://infourok.ru/tehnika-broskov-v-basketbole-798759.html</w:t>
            </w:r>
          </w:p>
        </w:tc>
      </w:tr>
      <w:tr w:rsidR="00A24403" w:rsidRPr="0097676B" w:rsidTr="008928BD">
        <w:trPr>
          <w:trHeight w:hRule="exact" w:val="708"/>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3.19.</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 «Спортивные игры.</w:t>
            </w:r>
            <w:r>
              <w:rPr>
                <w:rFonts w:ascii="Times New Roman" w:hAnsi="Times New Roman" w:cs="Times New Roman"/>
                <w:sz w:val="24"/>
                <w:szCs w:val="24"/>
              </w:rPr>
              <w:t xml:space="preserve"> </w:t>
            </w:r>
            <w:r w:rsidRPr="0097676B">
              <w:rPr>
                <w:rFonts w:ascii="Times New Roman" w:eastAsia="Times New Roman" w:hAnsi="Times New Roman" w:cs="Times New Roman"/>
                <w:i/>
                <w:color w:val="000000"/>
                <w:w w:val="97"/>
                <w:sz w:val="24"/>
                <w:szCs w:val="24"/>
              </w:rPr>
              <w:t xml:space="preserve">Баскетбол». </w:t>
            </w:r>
            <w:r w:rsidRPr="0097676B">
              <w:rPr>
                <w:rFonts w:ascii="Times New Roman" w:eastAsia="Times New Roman" w:hAnsi="Times New Roman" w:cs="Times New Roman"/>
                <w:b/>
                <w:color w:val="000000"/>
                <w:w w:val="97"/>
                <w:sz w:val="24"/>
                <w:szCs w:val="24"/>
              </w:rPr>
              <w:t>Бросок мяча в корзину двумя руками снизу после ведения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https://infourok.ru/tehnika-broskov-v-basketbole-798759.html</w:t>
            </w:r>
          </w:p>
        </w:tc>
      </w:tr>
      <w:tr w:rsidR="00A24403" w:rsidRPr="0097676B" w:rsidTr="008928BD">
        <w:trPr>
          <w:trHeight w:hRule="exact" w:val="859"/>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3.20.</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 «Спортивные игры.</w:t>
            </w:r>
            <w:r>
              <w:rPr>
                <w:rFonts w:ascii="Times New Roman" w:hAnsi="Times New Roman" w:cs="Times New Roman"/>
                <w:sz w:val="24"/>
                <w:szCs w:val="24"/>
              </w:rPr>
              <w:t xml:space="preserve"> </w:t>
            </w:r>
            <w:r w:rsidRPr="0097676B">
              <w:rPr>
                <w:rFonts w:ascii="Times New Roman" w:eastAsia="Times New Roman" w:hAnsi="Times New Roman" w:cs="Times New Roman"/>
                <w:i/>
                <w:color w:val="000000"/>
                <w:w w:val="97"/>
                <w:sz w:val="24"/>
                <w:szCs w:val="24"/>
              </w:rPr>
              <w:t xml:space="preserve">Баскетбол». </w:t>
            </w:r>
            <w:r w:rsidRPr="0097676B">
              <w:rPr>
                <w:rFonts w:ascii="Times New Roman" w:eastAsia="Times New Roman" w:hAnsi="Times New Roman" w:cs="Times New Roman"/>
                <w:b/>
                <w:color w:val="000000"/>
                <w:w w:val="97"/>
                <w:sz w:val="24"/>
                <w:szCs w:val="24"/>
              </w:rPr>
              <w:t xml:space="preserve">Бросок мяча в корзину двумя руками от груди после </w:t>
            </w:r>
            <w:r w:rsidRPr="0097676B">
              <w:rPr>
                <w:rFonts w:ascii="Times New Roman" w:hAnsi="Times New Roman" w:cs="Times New Roman"/>
                <w:sz w:val="24"/>
                <w:szCs w:val="24"/>
              </w:rPr>
              <w:br/>
            </w:r>
            <w:r w:rsidRPr="0097676B">
              <w:rPr>
                <w:rFonts w:ascii="Times New Roman" w:eastAsia="Times New Roman" w:hAnsi="Times New Roman" w:cs="Times New Roman"/>
                <w:b/>
                <w:color w:val="000000"/>
                <w:w w:val="97"/>
                <w:sz w:val="24"/>
                <w:szCs w:val="24"/>
              </w:rPr>
              <w:t>ведения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https://infourok.ru/tehnika-broskov-v-basketbole-798759.html</w:t>
            </w:r>
          </w:p>
        </w:tc>
      </w:tr>
      <w:tr w:rsidR="00A24403" w:rsidRPr="0097676B" w:rsidTr="008928BD">
        <w:trPr>
          <w:trHeight w:hRule="exact" w:val="1425"/>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3.21.</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2" w:lineRule="auto"/>
              <w:ind w:left="72" w:right="14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 xml:space="preserve">Модуль «Зимние виды </w:t>
            </w:r>
            <w:r w:rsidR="008928BD">
              <w:rPr>
                <w:rFonts w:ascii="Times New Roman" w:eastAsia="Times New Roman" w:hAnsi="Times New Roman" w:cs="Times New Roman"/>
                <w:color w:val="000000"/>
                <w:w w:val="97"/>
                <w:sz w:val="24"/>
                <w:szCs w:val="24"/>
              </w:rPr>
              <w:t xml:space="preserve">спорта». Знакомство с </w:t>
            </w:r>
            <w:proofErr w:type="spellStart"/>
            <w:proofErr w:type="gramStart"/>
            <w:r w:rsidRPr="0097676B">
              <w:rPr>
                <w:rFonts w:ascii="Times New Roman" w:eastAsia="Times New Roman" w:hAnsi="Times New Roman" w:cs="Times New Roman"/>
                <w:color w:val="000000"/>
                <w:w w:val="97"/>
                <w:sz w:val="24"/>
                <w:szCs w:val="24"/>
              </w:rPr>
              <w:t>рекомен</w:t>
            </w:r>
            <w:r w:rsidR="008928BD">
              <w:rPr>
                <w:rFonts w:ascii="Times New Roman" w:eastAsia="Times New Roman" w:hAnsi="Times New Roman" w:cs="Times New Roman"/>
                <w:color w:val="000000"/>
                <w:w w:val="97"/>
                <w:sz w:val="24"/>
                <w:szCs w:val="24"/>
              </w:rPr>
              <w:t>-</w:t>
            </w:r>
            <w:r w:rsidRPr="0097676B">
              <w:rPr>
                <w:rFonts w:ascii="Times New Roman" w:eastAsia="Times New Roman" w:hAnsi="Times New Roman" w:cs="Times New Roman"/>
                <w:color w:val="000000"/>
                <w:w w:val="97"/>
                <w:sz w:val="24"/>
                <w:szCs w:val="24"/>
              </w:rPr>
              <w:t>дациями</w:t>
            </w:r>
            <w:proofErr w:type="spellEnd"/>
            <w:proofErr w:type="gramEnd"/>
            <w:r w:rsidRPr="0097676B">
              <w:rPr>
                <w:rFonts w:ascii="Times New Roman" w:eastAsia="Times New Roman" w:hAnsi="Times New Roman" w:cs="Times New Roman"/>
                <w:color w:val="000000"/>
                <w:w w:val="97"/>
                <w:sz w:val="24"/>
                <w:szCs w:val="24"/>
              </w:rPr>
              <w:t xml:space="preserve"> учителя по использованию подводящих и </w:t>
            </w:r>
            <w:r w:rsidRPr="0097676B">
              <w:rPr>
                <w:rFonts w:ascii="Times New Roman" w:hAnsi="Times New Roman" w:cs="Times New Roman"/>
                <w:sz w:val="24"/>
                <w:szCs w:val="24"/>
              </w:rPr>
              <w:br/>
            </w:r>
            <w:r w:rsidRPr="0097676B">
              <w:rPr>
                <w:rFonts w:ascii="Times New Roman" w:eastAsia="Times New Roman" w:hAnsi="Times New Roman" w:cs="Times New Roman"/>
                <w:color w:val="000000"/>
                <w:w w:val="97"/>
                <w:sz w:val="24"/>
                <w:szCs w:val="24"/>
              </w:rPr>
              <w:t>подготовительных упражнений для самостоятельного обучения технике торможения упором</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http://www.fizkulturavshkole.ru/</w:t>
            </w:r>
          </w:p>
        </w:tc>
      </w:tr>
      <w:tr w:rsidR="00A24403" w:rsidRPr="0097676B" w:rsidTr="008928BD">
        <w:trPr>
          <w:trHeight w:hRule="exact" w:val="1003"/>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3.22.</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7" w:lineRule="auto"/>
              <w:ind w:left="72" w:right="43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Модуль «Зимние виды спорта». Торможение на лыжах способом «упор»</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http://www.fizkulturavshkole.ru/</w:t>
            </w:r>
          </w:p>
        </w:tc>
      </w:tr>
      <w:tr w:rsidR="00A24403" w:rsidRPr="0097676B" w:rsidTr="008928BD">
        <w:trPr>
          <w:trHeight w:hRule="exact" w:val="1853"/>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3.23.</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4" w:lineRule="auto"/>
              <w:ind w:left="72" w:right="43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 xml:space="preserve">Модуль «Зимние виды </w:t>
            </w:r>
            <w:r w:rsidR="008928BD">
              <w:rPr>
                <w:rFonts w:ascii="Times New Roman" w:eastAsia="Times New Roman" w:hAnsi="Times New Roman" w:cs="Times New Roman"/>
                <w:color w:val="000000"/>
                <w:w w:val="97"/>
                <w:sz w:val="24"/>
                <w:szCs w:val="24"/>
              </w:rPr>
              <w:t xml:space="preserve">спорта». Знакомство с </w:t>
            </w:r>
            <w:proofErr w:type="spellStart"/>
            <w:proofErr w:type="gramStart"/>
            <w:r w:rsidRPr="0097676B">
              <w:rPr>
                <w:rFonts w:ascii="Times New Roman" w:eastAsia="Times New Roman" w:hAnsi="Times New Roman" w:cs="Times New Roman"/>
                <w:color w:val="000000"/>
                <w:w w:val="97"/>
                <w:sz w:val="24"/>
                <w:szCs w:val="24"/>
              </w:rPr>
              <w:t>реко</w:t>
            </w:r>
            <w:r w:rsidR="008928BD">
              <w:rPr>
                <w:rFonts w:ascii="Times New Roman" w:eastAsia="Times New Roman" w:hAnsi="Times New Roman" w:cs="Times New Roman"/>
                <w:color w:val="000000"/>
                <w:w w:val="97"/>
                <w:sz w:val="24"/>
                <w:szCs w:val="24"/>
              </w:rPr>
              <w:t>-</w:t>
            </w:r>
            <w:r w:rsidRPr="0097676B">
              <w:rPr>
                <w:rFonts w:ascii="Times New Roman" w:eastAsia="Times New Roman" w:hAnsi="Times New Roman" w:cs="Times New Roman"/>
                <w:color w:val="000000"/>
                <w:w w:val="97"/>
                <w:sz w:val="24"/>
                <w:szCs w:val="24"/>
              </w:rPr>
              <w:t>мендациями</w:t>
            </w:r>
            <w:proofErr w:type="spellEnd"/>
            <w:proofErr w:type="gramEnd"/>
            <w:r w:rsidRPr="0097676B">
              <w:rPr>
                <w:rFonts w:ascii="Times New Roman" w:eastAsia="Times New Roman" w:hAnsi="Times New Roman" w:cs="Times New Roman"/>
                <w:color w:val="000000"/>
                <w:w w:val="97"/>
                <w:sz w:val="24"/>
                <w:szCs w:val="24"/>
              </w:rPr>
              <w:t xml:space="preserve">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http://www.fizkulturavshkole.ru/</w:t>
            </w:r>
          </w:p>
        </w:tc>
      </w:tr>
      <w:tr w:rsidR="00A24403" w:rsidRPr="0097676B" w:rsidTr="008928BD">
        <w:trPr>
          <w:trHeight w:hRule="exact" w:val="719"/>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lastRenderedPageBreak/>
              <w:t>3.24.</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7" w:lineRule="auto"/>
              <w:ind w:left="72" w:right="14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 xml:space="preserve">Модуль «Зимние виды </w:t>
            </w:r>
            <w:r w:rsidRPr="0097676B">
              <w:rPr>
                <w:rFonts w:ascii="Times New Roman" w:hAnsi="Times New Roman" w:cs="Times New Roman"/>
                <w:sz w:val="24"/>
                <w:szCs w:val="24"/>
              </w:rPr>
              <w:br/>
            </w:r>
            <w:r w:rsidRPr="0097676B">
              <w:rPr>
                <w:rFonts w:ascii="Times New Roman" w:eastAsia="Times New Roman" w:hAnsi="Times New Roman" w:cs="Times New Roman"/>
                <w:color w:val="000000"/>
                <w:w w:val="97"/>
                <w:sz w:val="24"/>
                <w:szCs w:val="24"/>
              </w:rPr>
              <w:t>спорта». Поворот упором при спуске с пологого склона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http://www.fizkulturavshkole.ru/</w:t>
            </w:r>
          </w:p>
        </w:tc>
      </w:tr>
      <w:tr w:rsidR="00A24403" w:rsidRPr="0097676B" w:rsidTr="008928BD">
        <w:trPr>
          <w:trHeight w:hRule="exact" w:val="1570"/>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3.25.</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54" w:lineRule="auto"/>
              <w:ind w:left="72" w:right="14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Модуль «Зимние виды спорта». Зн</w:t>
            </w:r>
            <w:r w:rsidR="008928BD">
              <w:rPr>
                <w:rFonts w:ascii="Times New Roman" w:eastAsia="Times New Roman" w:hAnsi="Times New Roman" w:cs="Times New Roman"/>
                <w:color w:val="000000"/>
                <w:w w:val="97"/>
                <w:sz w:val="24"/>
                <w:szCs w:val="24"/>
              </w:rPr>
              <w:t xml:space="preserve">акомство с </w:t>
            </w:r>
            <w:proofErr w:type="spellStart"/>
            <w:proofErr w:type="gramStart"/>
            <w:r w:rsidRPr="0097676B">
              <w:rPr>
                <w:rFonts w:ascii="Times New Roman" w:eastAsia="Times New Roman" w:hAnsi="Times New Roman" w:cs="Times New Roman"/>
                <w:color w:val="000000"/>
                <w:w w:val="97"/>
                <w:sz w:val="24"/>
                <w:szCs w:val="24"/>
              </w:rPr>
              <w:t>рекомен</w:t>
            </w:r>
            <w:r w:rsidR="008928BD">
              <w:rPr>
                <w:rFonts w:ascii="Times New Roman" w:eastAsia="Times New Roman" w:hAnsi="Times New Roman" w:cs="Times New Roman"/>
                <w:color w:val="000000"/>
                <w:w w:val="97"/>
                <w:sz w:val="24"/>
                <w:szCs w:val="24"/>
              </w:rPr>
              <w:t>-</w:t>
            </w:r>
            <w:r w:rsidRPr="0097676B">
              <w:rPr>
                <w:rFonts w:ascii="Times New Roman" w:eastAsia="Times New Roman" w:hAnsi="Times New Roman" w:cs="Times New Roman"/>
                <w:color w:val="000000"/>
                <w:w w:val="97"/>
                <w:sz w:val="24"/>
                <w:szCs w:val="24"/>
              </w:rPr>
              <w:t>дациями</w:t>
            </w:r>
            <w:proofErr w:type="spellEnd"/>
            <w:proofErr w:type="gramEnd"/>
            <w:r w:rsidRPr="0097676B">
              <w:rPr>
                <w:rFonts w:ascii="Times New Roman" w:eastAsia="Times New Roman" w:hAnsi="Times New Roman" w:cs="Times New Roman"/>
                <w:color w:val="000000"/>
                <w:w w:val="97"/>
                <w:sz w:val="24"/>
                <w:szCs w:val="24"/>
              </w:rPr>
              <w:t xml:space="preserve"> учителя по использованию подводящих и </w:t>
            </w:r>
            <w:r w:rsidRPr="0097676B">
              <w:rPr>
                <w:rFonts w:ascii="Times New Roman" w:hAnsi="Times New Roman" w:cs="Times New Roman"/>
                <w:sz w:val="24"/>
                <w:szCs w:val="24"/>
              </w:rPr>
              <w:br/>
            </w:r>
            <w:r w:rsidRPr="0097676B">
              <w:rPr>
                <w:rFonts w:ascii="Times New Roman" w:eastAsia="Times New Roman" w:hAnsi="Times New Roman" w:cs="Times New Roman"/>
                <w:color w:val="000000"/>
                <w:w w:val="97"/>
                <w:sz w:val="24"/>
                <w:szCs w:val="24"/>
              </w:rPr>
              <w:t>имитационных упражнений для самостоятельного обучения переходу с одного лыжного хода на другой при прохождении учебной дистанции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http://www.fizkulturavshkole.ru/</w:t>
            </w:r>
          </w:p>
        </w:tc>
      </w:tr>
      <w:tr w:rsidR="00A24403" w:rsidRPr="0097676B" w:rsidTr="008928BD">
        <w:trPr>
          <w:trHeight w:hRule="exact" w:val="699"/>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3.26.</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0" w:lineRule="auto"/>
              <w:ind w:left="72" w:right="288"/>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Модуль «Зимние виды спорта». Переход с одного хода на другой во время прохождения учебной дистанции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http://www.fizkulturavshkole.ru/</w:t>
            </w:r>
          </w:p>
        </w:tc>
      </w:tr>
      <w:tr w:rsidR="00A24403" w:rsidRPr="0097676B" w:rsidTr="008928BD">
        <w:trPr>
          <w:trHeight w:hRule="exact" w:val="1419"/>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3.27.</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8928BD">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«Спортивные </w:t>
            </w:r>
            <w:proofErr w:type="spellStart"/>
            <w:r w:rsidRPr="0097676B">
              <w:rPr>
                <w:rFonts w:ascii="Times New Roman" w:eastAsia="Times New Roman" w:hAnsi="Times New Roman" w:cs="Times New Roman"/>
                <w:i/>
                <w:color w:val="000000"/>
                <w:w w:val="97"/>
                <w:sz w:val="24"/>
                <w:szCs w:val="24"/>
              </w:rPr>
              <w:t>игры.Волейбол</w:t>
            </w:r>
            <w:proofErr w:type="spellEnd"/>
            <w:r w:rsidRPr="0097676B">
              <w:rPr>
                <w:rFonts w:ascii="Times New Roman" w:eastAsia="Times New Roman" w:hAnsi="Times New Roman" w:cs="Times New Roman"/>
                <w:i/>
                <w:color w:val="000000"/>
                <w:w w:val="97"/>
                <w:sz w:val="24"/>
                <w:szCs w:val="24"/>
              </w:rPr>
              <w:t xml:space="preserve">». </w:t>
            </w:r>
            <w:r w:rsidRPr="008928BD">
              <w:rPr>
                <w:rFonts w:ascii="Times New Roman" w:eastAsia="Times New Roman" w:hAnsi="Times New Roman" w:cs="Times New Roman"/>
                <w:color w:val="000000"/>
                <w:w w:val="97"/>
                <w:sz w:val="24"/>
                <w:szCs w:val="24"/>
              </w:rPr>
              <w:t xml:space="preserve">Знакомство с </w:t>
            </w:r>
            <w:r w:rsidRPr="008928BD">
              <w:rPr>
                <w:rFonts w:ascii="Times New Roman" w:hAnsi="Times New Roman" w:cs="Times New Roman"/>
                <w:sz w:val="24"/>
                <w:szCs w:val="24"/>
              </w:rPr>
              <w:br/>
            </w:r>
            <w:r w:rsidRPr="008928BD">
              <w:rPr>
                <w:rFonts w:ascii="Times New Roman" w:eastAsia="Times New Roman" w:hAnsi="Times New Roman" w:cs="Times New Roman"/>
                <w:color w:val="000000"/>
                <w:w w:val="97"/>
                <w:sz w:val="24"/>
                <w:szCs w:val="24"/>
              </w:rPr>
              <w:t>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https://resh.edu.ru/subject/lesson/3418/main/</w:t>
            </w:r>
          </w:p>
        </w:tc>
      </w:tr>
      <w:tr w:rsidR="00A24403" w:rsidRPr="0097676B" w:rsidTr="008928BD">
        <w:trPr>
          <w:trHeight w:hRule="exact" w:val="716"/>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3.28.</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8928BD">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Модуль «Спортивные </w:t>
            </w:r>
            <w:proofErr w:type="spellStart"/>
            <w:r w:rsidRPr="0097676B">
              <w:rPr>
                <w:rFonts w:ascii="Times New Roman" w:eastAsia="Times New Roman" w:hAnsi="Times New Roman" w:cs="Times New Roman"/>
                <w:i/>
                <w:color w:val="000000"/>
                <w:w w:val="97"/>
                <w:sz w:val="24"/>
                <w:szCs w:val="24"/>
              </w:rPr>
              <w:t>игры.Волейбол</w:t>
            </w:r>
            <w:proofErr w:type="spellEnd"/>
            <w:r w:rsidRPr="0097676B">
              <w:rPr>
                <w:rFonts w:ascii="Times New Roman" w:eastAsia="Times New Roman" w:hAnsi="Times New Roman" w:cs="Times New Roman"/>
                <w:i/>
                <w:color w:val="000000"/>
                <w:w w:val="97"/>
                <w:sz w:val="24"/>
                <w:szCs w:val="24"/>
              </w:rPr>
              <w:t xml:space="preserve">». </w:t>
            </w:r>
            <w:r w:rsidRPr="0097676B">
              <w:rPr>
                <w:rFonts w:ascii="Times New Roman" w:eastAsia="Times New Roman" w:hAnsi="Times New Roman" w:cs="Times New Roman"/>
                <w:b/>
                <w:color w:val="000000"/>
                <w:w w:val="97"/>
                <w:sz w:val="24"/>
                <w:szCs w:val="24"/>
              </w:rPr>
              <w:t>Верхняя прямая подача мяча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https://resh.edu.ru/subject/lesson/3418/main/</w:t>
            </w:r>
          </w:p>
        </w:tc>
      </w:tr>
      <w:tr w:rsidR="00A24403" w:rsidRPr="0097676B" w:rsidTr="008928BD">
        <w:trPr>
          <w:trHeight w:hRule="exact" w:val="981"/>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3.29.</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8928BD">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 «Спортивные игры.</w:t>
            </w:r>
            <w:r w:rsidR="008928BD">
              <w:rPr>
                <w:rFonts w:ascii="Times New Roman" w:hAnsi="Times New Roman" w:cs="Times New Roman"/>
                <w:sz w:val="24"/>
                <w:szCs w:val="24"/>
              </w:rPr>
              <w:t xml:space="preserve"> </w:t>
            </w:r>
            <w:r w:rsidRPr="0097676B">
              <w:rPr>
                <w:rFonts w:ascii="Times New Roman" w:eastAsia="Times New Roman" w:hAnsi="Times New Roman" w:cs="Times New Roman"/>
                <w:i/>
                <w:color w:val="000000"/>
                <w:w w:val="97"/>
                <w:sz w:val="24"/>
                <w:szCs w:val="24"/>
              </w:rPr>
              <w:t xml:space="preserve">Волейбол». </w:t>
            </w:r>
            <w:r w:rsidRPr="0097676B">
              <w:rPr>
                <w:rFonts w:ascii="Times New Roman" w:eastAsia="Times New Roman" w:hAnsi="Times New Roman" w:cs="Times New Roman"/>
                <w:b/>
                <w:color w:val="000000"/>
                <w:w w:val="97"/>
                <w:sz w:val="24"/>
                <w:szCs w:val="24"/>
              </w:rPr>
              <w:t>Перевод мяча через сетку, способом неожиданной (скрытой) передачи за голову</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https://resh.edu.ru/subject/lesson/3109/main/</w:t>
            </w:r>
          </w:p>
        </w:tc>
      </w:tr>
      <w:tr w:rsidR="00A24403" w:rsidRPr="0097676B" w:rsidTr="00495BDF">
        <w:trPr>
          <w:trHeight w:hRule="exact" w:val="2131"/>
        </w:trPr>
        <w:tc>
          <w:tcPr>
            <w:tcW w:w="46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3.30.</w:t>
            </w:r>
          </w:p>
        </w:tc>
        <w:tc>
          <w:tcPr>
            <w:tcW w:w="591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8928BD">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 «Спортивные игры.</w:t>
            </w:r>
            <w:r w:rsidR="008928BD">
              <w:rPr>
                <w:rFonts w:ascii="Times New Roman" w:hAnsi="Times New Roman" w:cs="Times New Roman"/>
                <w:sz w:val="24"/>
                <w:szCs w:val="24"/>
              </w:rPr>
              <w:t xml:space="preserve"> </w:t>
            </w:r>
            <w:r w:rsidRPr="0097676B">
              <w:rPr>
                <w:rFonts w:ascii="Times New Roman" w:eastAsia="Times New Roman" w:hAnsi="Times New Roman" w:cs="Times New Roman"/>
                <w:i/>
                <w:color w:val="000000"/>
                <w:w w:val="97"/>
                <w:sz w:val="24"/>
                <w:szCs w:val="24"/>
              </w:rPr>
              <w:t xml:space="preserve">Футбол». </w:t>
            </w:r>
            <w:r w:rsidRPr="0097676B">
              <w:rPr>
                <w:rFonts w:ascii="Times New Roman" w:eastAsia="Times New Roman" w:hAnsi="Times New Roman" w:cs="Times New Roman"/>
                <w:b/>
                <w:color w:val="000000"/>
                <w:w w:val="97"/>
                <w:sz w:val="24"/>
                <w:szCs w:val="24"/>
              </w:rPr>
              <w:t>Средние и длинные передачи футбольного мяча</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6</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5"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https://resh.edu.ru/subject/lesson/3109/main/</w:t>
            </w:r>
          </w:p>
        </w:tc>
      </w:tr>
      <w:tr w:rsidR="00A24403" w:rsidRPr="0097676B" w:rsidTr="008928BD">
        <w:trPr>
          <w:trHeight w:hRule="exact" w:val="1146"/>
        </w:trPr>
        <w:tc>
          <w:tcPr>
            <w:tcW w:w="46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4" w:after="0" w:line="230"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3.31.</w:t>
            </w:r>
          </w:p>
        </w:tc>
        <w:tc>
          <w:tcPr>
            <w:tcW w:w="591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4" w:after="0" w:line="230" w:lineRule="auto"/>
              <w:ind w:left="72"/>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Модуль «Спортивные игры.</w:t>
            </w:r>
          </w:p>
          <w:p w:rsidR="00A24403" w:rsidRPr="0097676B" w:rsidRDefault="00A24403" w:rsidP="00495BDF">
            <w:pPr>
              <w:autoSpaceDE w:val="0"/>
              <w:autoSpaceDN w:val="0"/>
              <w:spacing w:before="20" w:after="0" w:line="245" w:lineRule="auto"/>
              <w:ind w:left="72" w:right="288"/>
              <w:rPr>
                <w:rFonts w:ascii="Times New Roman" w:hAnsi="Times New Roman" w:cs="Times New Roman"/>
                <w:sz w:val="24"/>
                <w:szCs w:val="24"/>
              </w:rPr>
            </w:pPr>
            <w:r w:rsidRPr="0097676B">
              <w:rPr>
                <w:rFonts w:ascii="Times New Roman" w:eastAsia="Times New Roman" w:hAnsi="Times New Roman" w:cs="Times New Roman"/>
                <w:i/>
                <w:color w:val="000000"/>
                <w:w w:val="97"/>
                <w:sz w:val="24"/>
                <w:szCs w:val="24"/>
              </w:rPr>
              <w:t xml:space="preserve">Футбол». </w:t>
            </w:r>
            <w:r w:rsidRPr="0097676B">
              <w:rPr>
                <w:rFonts w:ascii="Times New Roman" w:eastAsia="Times New Roman" w:hAnsi="Times New Roman" w:cs="Times New Roman"/>
                <w:b/>
                <w:color w:val="000000"/>
                <w:w w:val="97"/>
                <w:sz w:val="24"/>
                <w:szCs w:val="24"/>
              </w:rPr>
              <w:t>Тактические действия игры футбол</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4"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6</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5"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4" w:after="0" w:line="230"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https://resh.edu.ru/subject/lesson/3215/main/</w:t>
            </w:r>
          </w:p>
        </w:tc>
      </w:tr>
      <w:tr w:rsidR="00A24403" w:rsidRPr="0097676B" w:rsidTr="00495BDF">
        <w:trPr>
          <w:trHeight w:hRule="exact" w:val="348"/>
        </w:trPr>
        <w:tc>
          <w:tcPr>
            <w:tcW w:w="637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Итого по разделу</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93</w:t>
            </w:r>
          </w:p>
        </w:tc>
        <w:tc>
          <w:tcPr>
            <w:tcW w:w="751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r>
      <w:tr w:rsidR="00A24403" w:rsidRPr="0097676B" w:rsidTr="00495BDF">
        <w:trPr>
          <w:trHeight w:hRule="exact" w:val="348"/>
        </w:trPr>
        <w:tc>
          <w:tcPr>
            <w:tcW w:w="14883"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b/>
                <w:color w:val="000000"/>
                <w:w w:val="97"/>
                <w:sz w:val="24"/>
                <w:szCs w:val="24"/>
              </w:rPr>
              <w:t>Раздел 4. СПОРТ</w:t>
            </w:r>
          </w:p>
        </w:tc>
      </w:tr>
      <w:tr w:rsidR="00A24403" w:rsidRPr="0097676B" w:rsidTr="008928BD">
        <w:trPr>
          <w:trHeight w:hRule="exact" w:val="1286"/>
        </w:trPr>
        <w:tc>
          <w:tcPr>
            <w:tcW w:w="4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jc w:val="center"/>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lastRenderedPageBreak/>
              <w:t>4.1.</w:t>
            </w:r>
          </w:p>
        </w:tc>
        <w:tc>
          <w:tcPr>
            <w:tcW w:w="5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52" w:lineRule="auto"/>
              <w:ind w:left="72" w:right="144"/>
              <w:rPr>
                <w:rFonts w:ascii="Times New Roman" w:hAnsi="Times New Roman" w:cs="Times New Roman"/>
                <w:sz w:val="24"/>
                <w:szCs w:val="24"/>
              </w:rPr>
            </w:pPr>
            <w:r w:rsidRPr="0097676B">
              <w:rPr>
                <w:rFonts w:ascii="Times New Roman" w:eastAsia="Times New Roman" w:hAnsi="Times New Roman" w:cs="Times New Roman"/>
                <w:b/>
                <w:color w:val="000000"/>
                <w:w w:val="97"/>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6" w:after="0" w:line="233" w:lineRule="auto"/>
              <w:ind w:left="74"/>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https://resh.edu.ru/subject/lesson/7439/conspect/263012/</w:t>
            </w:r>
          </w:p>
        </w:tc>
      </w:tr>
      <w:tr w:rsidR="00A24403" w:rsidRPr="0097676B" w:rsidTr="00495BDF">
        <w:trPr>
          <w:trHeight w:hRule="exact" w:val="348"/>
        </w:trPr>
        <w:tc>
          <w:tcPr>
            <w:tcW w:w="637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Итого по разделу</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5</w:t>
            </w:r>
          </w:p>
        </w:tc>
        <w:tc>
          <w:tcPr>
            <w:tcW w:w="751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r>
      <w:tr w:rsidR="00A24403" w:rsidRPr="0097676B" w:rsidTr="008928BD">
        <w:trPr>
          <w:trHeight w:hRule="exact" w:val="506"/>
        </w:trPr>
        <w:tc>
          <w:tcPr>
            <w:tcW w:w="637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45" w:lineRule="auto"/>
              <w:ind w:left="72" w:right="576"/>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ОБЩЕЕ КОЛИЧЕСТВО ЧАСОВ ПО ПРОГРАММЕ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102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autoSpaceDE w:val="0"/>
              <w:autoSpaceDN w:val="0"/>
              <w:spacing w:before="78" w:after="0" w:line="230" w:lineRule="auto"/>
              <w:ind w:left="72"/>
              <w:rPr>
                <w:rFonts w:ascii="Times New Roman" w:hAnsi="Times New Roman" w:cs="Times New Roman"/>
                <w:sz w:val="24"/>
                <w:szCs w:val="24"/>
              </w:rPr>
            </w:pPr>
            <w:r w:rsidRPr="0097676B">
              <w:rPr>
                <w:rFonts w:ascii="Times New Roman" w:eastAsia="Times New Roman" w:hAnsi="Times New Roman" w:cs="Times New Roman"/>
                <w:color w:val="000000"/>
                <w:w w:val="97"/>
                <w:sz w:val="24"/>
                <w:szCs w:val="24"/>
              </w:rPr>
              <w:t>0</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A24403" w:rsidRPr="0097676B" w:rsidRDefault="00A24403" w:rsidP="00495BDF">
            <w:pPr>
              <w:rPr>
                <w:rFonts w:ascii="Times New Roman" w:hAnsi="Times New Roman" w:cs="Times New Roman"/>
                <w:sz w:val="24"/>
                <w:szCs w:val="24"/>
              </w:rPr>
            </w:pPr>
          </w:p>
        </w:tc>
      </w:tr>
    </w:tbl>
    <w:p w:rsidR="00E21EFE" w:rsidRPr="00A820D4" w:rsidRDefault="00E21EFE" w:rsidP="00E21EFE">
      <w:pPr>
        <w:tabs>
          <w:tab w:val="left" w:pos="180"/>
        </w:tabs>
        <w:autoSpaceDE w:val="0"/>
        <w:autoSpaceDN w:val="0"/>
        <w:spacing w:before="190" w:after="0" w:line="290" w:lineRule="auto"/>
        <w:rPr>
          <w:rFonts w:ascii="Cambria" w:eastAsia="MS Mincho" w:hAnsi="Cambria" w:cs="Times New Roman"/>
        </w:rPr>
      </w:pPr>
    </w:p>
    <w:p w:rsidR="00E21EFE" w:rsidRDefault="008928BD" w:rsidP="008928BD">
      <w:pPr>
        <w:autoSpaceDE w:val="0"/>
        <w:autoSpaceDN w:val="0"/>
        <w:spacing w:before="72" w:after="0" w:line="271" w:lineRule="auto"/>
        <w:rPr>
          <w:rFonts w:ascii="Times New Roman" w:eastAsia="Times New Roman" w:hAnsi="Times New Roman"/>
          <w:b/>
          <w:color w:val="000000"/>
          <w:sz w:val="24"/>
        </w:rPr>
      </w:pPr>
      <w:r>
        <w:rPr>
          <w:rFonts w:ascii="Cambria" w:eastAsia="MS Mincho" w:hAnsi="Cambria" w:cs="Times New Roman"/>
        </w:rPr>
        <w:t xml:space="preserve">                                                                                                       </w:t>
      </w:r>
      <w:r>
        <w:rPr>
          <w:rFonts w:ascii="Times New Roman" w:eastAsia="Times New Roman" w:hAnsi="Times New Roman"/>
          <w:b/>
          <w:color w:val="000000"/>
          <w:sz w:val="24"/>
        </w:rPr>
        <w:t>ПОУРОЧНОЕ ПЛАНИРОВАНИЕ</w:t>
      </w:r>
    </w:p>
    <w:p w:rsidR="008928BD" w:rsidRDefault="008928BD" w:rsidP="008928BD">
      <w:pPr>
        <w:autoSpaceDE w:val="0"/>
        <w:autoSpaceDN w:val="0"/>
        <w:spacing w:before="72" w:after="0" w:line="271" w:lineRule="auto"/>
        <w:rPr>
          <w:rFonts w:ascii="Times New Roman" w:eastAsia="Times New Roman" w:hAnsi="Times New Roman"/>
          <w:b/>
          <w:color w:val="000000"/>
          <w:sz w:val="24"/>
        </w:rPr>
      </w:pPr>
    </w:p>
    <w:tbl>
      <w:tblPr>
        <w:tblW w:w="14873" w:type="dxa"/>
        <w:tblInd w:w="6" w:type="dxa"/>
        <w:tblLayout w:type="fixed"/>
        <w:tblLook w:val="04A0" w:firstRow="1" w:lastRow="0" w:firstColumn="1" w:lastColumn="0" w:noHBand="0" w:noVBand="1"/>
      </w:tblPr>
      <w:tblGrid>
        <w:gridCol w:w="698"/>
        <w:gridCol w:w="9072"/>
        <w:gridCol w:w="851"/>
        <w:gridCol w:w="1134"/>
        <w:gridCol w:w="992"/>
        <w:gridCol w:w="2126"/>
      </w:tblGrid>
      <w:tr w:rsidR="008928BD" w:rsidRPr="00A820D4" w:rsidTr="004504F7">
        <w:trPr>
          <w:trHeight w:hRule="exact" w:val="492"/>
        </w:trPr>
        <w:tc>
          <w:tcPr>
            <w:tcW w:w="6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62" w:lineRule="auto"/>
              <w:ind w:left="72" w:right="144"/>
              <w:rPr>
                <w:rFonts w:ascii="Cambria" w:eastAsia="MS Mincho" w:hAnsi="Cambria" w:cs="Times New Roman"/>
                <w:lang w:val="en-US"/>
              </w:rPr>
            </w:pPr>
            <w:r w:rsidRPr="00A820D4">
              <w:rPr>
                <w:rFonts w:ascii="Times New Roman" w:eastAsia="Times New Roman" w:hAnsi="Times New Roman" w:cs="Times New Roman"/>
                <w:b/>
                <w:color w:val="000000"/>
                <w:sz w:val="24"/>
                <w:lang w:val="en-US"/>
              </w:rPr>
              <w:t>№</w:t>
            </w:r>
            <w:r w:rsidRPr="00A820D4">
              <w:rPr>
                <w:rFonts w:ascii="Cambria" w:eastAsia="MS Mincho" w:hAnsi="Cambria" w:cs="Times New Roman"/>
                <w:lang w:val="en-US"/>
              </w:rPr>
              <w:br/>
            </w:r>
            <w:r w:rsidRPr="00A820D4">
              <w:rPr>
                <w:rFonts w:ascii="Times New Roman" w:eastAsia="Times New Roman" w:hAnsi="Times New Roman" w:cs="Times New Roman"/>
                <w:b/>
                <w:color w:val="000000"/>
                <w:sz w:val="24"/>
                <w:lang w:val="en-US"/>
              </w:rPr>
              <w:t>п/п</w:t>
            </w:r>
          </w:p>
        </w:tc>
        <w:tc>
          <w:tcPr>
            <w:tcW w:w="90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proofErr w:type="spellStart"/>
            <w:r w:rsidRPr="00A820D4">
              <w:rPr>
                <w:rFonts w:ascii="Times New Roman" w:eastAsia="Times New Roman" w:hAnsi="Times New Roman" w:cs="Times New Roman"/>
                <w:b/>
                <w:color w:val="000000"/>
                <w:sz w:val="24"/>
                <w:lang w:val="en-US"/>
              </w:rPr>
              <w:t>Тема</w:t>
            </w:r>
            <w:proofErr w:type="spellEnd"/>
            <w:r w:rsidRPr="00A820D4">
              <w:rPr>
                <w:rFonts w:ascii="Times New Roman" w:eastAsia="Times New Roman" w:hAnsi="Times New Roman" w:cs="Times New Roman"/>
                <w:b/>
                <w:color w:val="000000"/>
                <w:sz w:val="24"/>
                <w:lang w:val="en-US"/>
              </w:rPr>
              <w:t xml:space="preserve"> </w:t>
            </w:r>
            <w:proofErr w:type="spellStart"/>
            <w:r w:rsidRPr="00A820D4">
              <w:rPr>
                <w:rFonts w:ascii="Times New Roman" w:eastAsia="Times New Roman" w:hAnsi="Times New Roman" w:cs="Times New Roman"/>
                <w:b/>
                <w:color w:val="000000"/>
                <w:sz w:val="24"/>
                <w:lang w:val="en-US"/>
              </w:rPr>
              <w:t>урока</w:t>
            </w:r>
            <w:proofErr w:type="spellEnd"/>
          </w:p>
        </w:tc>
        <w:tc>
          <w:tcPr>
            <w:tcW w:w="297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proofErr w:type="spellStart"/>
            <w:r w:rsidRPr="00A820D4">
              <w:rPr>
                <w:rFonts w:ascii="Times New Roman" w:eastAsia="Times New Roman" w:hAnsi="Times New Roman" w:cs="Times New Roman"/>
                <w:b/>
                <w:color w:val="000000"/>
                <w:sz w:val="24"/>
                <w:lang w:val="en-US"/>
              </w:rPr>
              <w:t>Количество</w:t>
            </w:r>
            <w:proofErr w:type="spellEnd"/>
            <w:r w:rsidRPr="00A820D4">
              <w:rPr>
                <w:rFonts w:ascii="Times New Roman" w:eastAsia="Times New Roman" w:hAnsi="Times New Roman" w:cs="Times New Roman"/>
                <w:b/>
                <w:color w:val="000000"/>
                <w:sz w:val="24"/>
                <w:lang w:val="en-US"/>
              </w:rPr>
              <w:t xml:space="preserve"> </w:t>
            </w:r>
            <w:proofErr w:type="spellStart"/>
            <w:r w:rsidRPr="00A820D4">
              <w:rPr>
                <w:rFonts w:ascii="Times New Roman" w:eastAsia="Times New Roman" w:hAnsi="Times New Roman" w:cs="Times New Roman"/>
                <w:b/>
                <w:color w:val="000000"/>
                <w:sz w:val="24"/>
                <w:lang w:val="en-US"/>
              </w:rPr>
              <w:t>часов</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1" w:lineRule="auto"/>
              <w:ind w:left="72"/>
              <w:rPr>
                <w:rFonts w:ascii="Cambria" w:eastAsia="MS Mincho" w:hAnsi="Cambria" w:cs="Times New Roman"/>
                <w:lang w:val="en-US"/>
              </w:rPr>
            </w:pPr>
            <w:proofErr w:type="spellStart"/>
            <w:r w:rsidRPr="00A820D4">
              <w:rPr>
                <w:rFonts w:ascii="Times New Roman" w:eastAsia="Times New Roman" w:hAnsi="Times New Roman" w:cs="Times New Roman"/>
                <w:b/>
                <w:color w:val="000000"/>
                <w:sz w:val="24"/>
                <w:lang w:val="en-US"/>
              </w:rPr>
              <w:t>Виды</w:t>
            </w:r>
            <w:proofErr w:type="spellEnd"/>
            <w:r w:rsidRPr="00A820D4">
              <w:rPr>
                <w:rFonts w:ascii="Times New Roman" w:eastAsia="Times New Roman" w:hAnsi="Times New Roman" w:cs="Times New Roman"/>
                <w:b/>
                <w:color w:val="000000"/>
                <w:sz w:val="24"/>
                <w:lang w:val="en-US"/>
              </w:rPr>
              <w:t xml:space="preserve">, </w:t>
            </w:r>
            <w:r w:rsidRPr="00A820D4">
              <w:rPr>
                <w:rFonts w:ascii="Cambria" w:eastAsia="MS Mincho" w:hAnsi="Cambria" w:cs="Times New Roman"/>
                <w:lang w:val="en-US"/>
              </w:rPr>
              <w:br/>
            </w:r>
            <w:proofErr w:type="spellStart"/>
            <w:r w:rsidRPr="00A820D4">
              <w:rPr>
                <w:rFonts w:ascii="Times New Roman" w:eastAsia="Times New Roman" w:hAnsi="Times New Roman" w:cs="Times New Roman"/>
                <w:b/>
                <w:color w:val="000000"/>
                <w:sz w:val="24"/>
                <w:lang w:val="en-US"/>
              </w:rPr>
              <w:t>формы</w:t>
            </w:r>
            <w:proofErr w:type="spellEnd"/>
            <w:r w:rsidRPr="00A820D4">
              <w:rPr>
                <w:rFonts w:ascii="Times New Roman" w:eastAsia="Times New Roman" w:hAnsi="Times New Roman" w:cs="Times New Roman"/>
                <w:b/>
                <w:color w:val="000000"/>
                <w:sz w:val="24"/>
                <w:lang w:val="en-US"/>
              </w:rPr>
              <w:t xml:space="preserve"> </w:t>
            </w:r>
            <w:r w:rsidRPr="00A820D4">
              <w:rPr>
                <w:rFonts w:ascii="Cambria" w:eastAsia="MS Mincho" w:hAnsi="Cambria" w:cs="Times New Roman"/>
                <w:lang w:val="en-US"/>
              </w:rPr>
              <w:br/>
            </w:r>
            <w:proofErr w:type="spellStart"/>
            <w:r w:rsidRPr="00A820D4">
              <w:rPr>
                <w:rFonts w:ascii="Times New Roman" w:eastAsia="Times New Roman" w:hAnsi="Times New Roman" w:cs="Times New Roman"/>
                <w:b/>
                <w:color w:val="000000"/>
                <w:sz w:val="24"/>
                <w:lang w:val="en-US"/>
              </w:rPr>
              <w:t>контроля</w:t>
            </w:r>
            <w:proofErr w:type="spellEnd"/>
          </w:p>
        </w:tc>
      </w:tr>
      <w:tr w:rsidR="008928BD" w:rsidRPr="00A820D4" w:rsidTr="004504F7">
        <w:trPr>
          <w:trHeight w:hRule="exact" w:val="1063"/>
        </w:trPr>
        <w:tc>
          <w:tcPr>
            <w:tcW w:w="698" w:type="dxa"/>
            <w:vMerge/>
            <w:tcBorders>
              <w:top w:val="single" w:sz="4" w:space="0" w:color="000000"/>
              <w:left w:val="single" w:sz="4" w:space="0" w:color="000000"/>
              <w:bottom w:val="single" w:sz="4" w:space="0" w:color="000000"/>
              <w:right w:val="single" w:sz="4" w:space="0" w:color="000000"/>
            </w:tcBorders>
          </w:tcPr>
          <w:p w:rsidR="008928BD" w:rsidRPr="00A820D4" w:rsidRDefault="008928BD" w:rsidP="00495BDF">
            <w:pPr>
              <w:spacing w:after="200" w:line="276" w:lineRule="auto"/>
              <w:rPr>
                <w:rFonts w:ascii="Cambria" w:eastAsia="MS Mincho" w:hAnsi="Cambria" w:cs="Times New Roman"/>
                <w:lang w:val="en-US"/>
              </w:rPr>
            </w:pPr>
          </w:p>
        </w:tc>
        <w:tc>
          <w:tcPr>
            <w:tcW w:w="9072" w:type="dxa"/>
            <w:vMerge/>
            <w:tcBorders>
              <w:top w:val="single" w:sz="4" w:space="0" w:color="000000"/>
              <w:left w:val="single" w:sz="4" w:space="0" w:color="000000"/>
              <w:bottom w:val="single" w:sz="4" w:space="0" w:color="000000"/>
              <w:right w:val="single" w:sz="4" w:space="0" w:color="000000"/>
            </w:tcBorders>
          </w:tcPr>
          <w:p w:rsidR="008928BD" w:rsidRPr="00A820D4" w:rsidRDefault="008928BD" w:rsidP="00495BDF">
            <w:pPr>
              <w:spacing w:after="200" w:line="276" w:lineRule="auto"/>
              <w:rPr>
                <w:rFonts w:ascii="Cambria" w:eastAsia="MS Mincho" w:hAnsi="Cambria" w:cs="Times New Roman"/>
                <w:lang w:val="en-US"/>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proofErr w:type="spellStart"/>
            <w:r w:rsidRPr="00A820D4">
              <w:rPr>
                <w:rFonts w:ascii="Times New Roman" w:eastAsia="Times New Roman" w:hAnsi="Times New Roman" w:cs="Times New Roman"/>
                <w:b/>
                <w:color w:val="000000"/>
                <w:sz w:val="24"/>
                <w:lang w:val="en-US"/>
              </w:rPr>
              <w:t>всего</w:t>
            </w:r>
            <w:proofErr w:type="spellEnd"/>
            <w:r w:rsidRPr="00A820D4">
              <w:rPr>
                <w:rFonts w:ascii="Times New Roman" w:eastAsia="Times New Roman" w:hAnsi="Times New Roman" w:cs="Times New Roman"/>
                <w:b/>
                <w:color w:val="000000"/>
                <w:sz w:val="24"/>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62" w:lineRule="auto"/>
              <w:ind w:left="72"/>
              <w:rPr>
                <w:rFonts w:ascii="Cambria" w:eastAsia="MS Mincho" w:hAnsi="Cambria" w:cs="Times New Roman"/>
                <w:lang w:val="en-US"/>
              </w:rPr>
            </w:pPr>
            <w:proofErr w:type="spellStart"/>
            <w:r w:rsidRPr="00A820D4">
              <w:rPr>
                <w:rFonts w:ascii="Times New Roman" w:eastAsia="Times New Roman" w:hAnsi="Times New Roman" w:cs="Times New Roman"/>
                <w:b/>
                <w:color w:val="000000"/>
                <w:sz w:val="24"/>
                <w:lang w:val="en-US"/>
              </w:rPr>
              <w:t>контрольные</w:t>
            </w:r>
            <w:proofErr w:type="spellEnd"/>
            <w:r w:rsidRPr="00A820D4">
              <w:rPr>
                <w:rFonts w:ascii="Times New Roman" w:eastAsia="Times New Roman" w:hAnsi="Times New Roman" w:cs="Times New Roman"/>
                <w:b/>
                <w:color w:val="000000"/>
                <w:sz w:val="24"/>
                <w:lang w:val="en-US"/>
              </w:rPr>
              <w:t xml:space="preserve"> </w:t>
            </w:r>
            <w:proofErr w:type="spellStart"/>
            <w:r w:rsidRPr="00A820D4">
              <w:rPr>
                <w:rFonts w:ascii="Times New Roman" w:eastAsia="Times New Roman" w:hAnsi="Times New Roman" w:cs="Times New Roman"/>
                <w:b/>
                <w:color w:val="000000"/>
                <w:sz w:val="24"/>
                <w:lang w:val="en-US"/>
              </w:rPr>
              <w:t>работы</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62" w:lineRule="auto"/>
              <w:ind w:left="72"/>
              <w:rPr>
                <w:rFonts w:ascii="Cambria" w:eastAsia="MS Mincho" w:hAnsi="Cambria" w:cs="Times New Roman"/>
                <w:lang w:val="en-US"/>
              </w:rPr>
            </w:pPr>
            <w:proofErr w:type="spellStart"/>
            <w:r w:rsidRPr="00A820D4">
              <w:rPr>
                <w:rFonts w:ascii="Times New Roman" w:eastAsia="Times New Roman" w:hAnsi="Times New Roman" w:cs="Times New Roman"/>
                <w:b/>
                <w:color w:val="000000"/>
                <w:sz w:val="24"/>
                <w:lang w:val="en-US"/>
              </w:rPr>
              <w:t>практические</w:t>
            </w:r>
            <w:proofErr w:type="spellEnd"/>
            <w:r w:rsidRPr="00A820D4">
              <w:rPr>
                <w:rFonts w:ascii="Times New Roman" w:eastAsia="Times New Roman" w:hAnsi="Times New Roman" w:cs="Times New Roman"/>
                <w:b/>
                <w:color w:val="000000"/>
                <w:sz w:val="24"/>
                <w:lang w:val="en-US"/>
              </w:rPr>
              <w:t xml:space="preserve"> </w:t>
            </w:r>
            <w:proofErr w:type="spellStart"/>
            <w:r w:rsidRPr="00A820D4">
              <w:rPr>
                <w:rFonts w:ascii="Times New Roman" w:eastAsia="Times New Roman" w:hAnsi="Times New Roman" w:cs="Times New Roman"/>
                <w:b/>
                <w:color w:val="000000"/>
                <w:sz w:val="24"/>
                <w:lang w:val="en-US"/>
              </w:rPr>
              <w:t>работы</w:t>
            </w:r>
            <w:proofErr w:type="spellEnd"/>
          </w:p>
        </w:tc>
        <w:tc>
          <w:tcPr>
            <w:tcW w:w="2126" w:type="dxa"/>
            <w:vMerge/>
            <w:tcBorders>
              <w:top w:val="single" w:sz="4" w:space="0" w:color="000000"/>
              <w:left w:val="single" w:sz="4" w:space="0" w:color="000000"/>
              <w:bottom w:val="single" w:sz="4" w:space="0" w:color="000000"/>
              <w:right w:val="single" w:sz="4" w:space="0" w:color="000000"/>
            </w:tcBorders>
          </w:tcPr>
          <w:p w:rsidR="008928BD" w:rsidRPr="00A820D4" w:rsidRDefault="008928BD" w:rsidP="00495BDF">
            <w:pPr>
              <w:spacing w:after="200" w:line="276" w:lineRule="auto"/>
              <w:rPr>
                <w:rFonts w:ascii="Cambria" w:eastAsia="MS Mincho" w:hAnsi="Cambria" w:cs="Times New Roman"/>
                <w:lang w:val="en-US"/>
              </w:rPr>
            </w:pPr>
          </w:p>
        </w:tc>
      </w:tr>
      <w:tr w:rsidR="008928BD" w:rsidRPr="00A820D4" w:rsidTr="004504F7">
        <w:trPr>
          <w:trHeight w:hRule="exact" w:val="71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62" w:lineRule="auto"/>
              <w:ind w:left="72" w:right="144"/>
              <w:rPr>
                <w:rFonts w:ascii="Cambria" w:eastAsia="MS Mincho" w:hAnsi="Cambria" w:cs="Times New Roman"/>
              </w:rPr>
            </w:pPr>
            <w:r w:rsidRPr="00A820D4">
              <w:rPr>
                <w:rFonts w:ascii="Times New Roman" w:eastAsia="Times New Roman" w:hAnsi="Times New Roman" w:cs="Times New Roman"/>
                <w:color w:val="000000"/>
                <w:sz w:val="24"/>
              </w:rPr>
              <w:t>Олимпийское движение в СССР и современной России.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bCs/>
                <w:sz w:val="24"/>
                <w:szCs w:val="24"/>
              </w:rPr>
              <w:t>опрос, тестирование</w:t>
            </w:r>
          </w:p>
        </w:tc>
      </w:tr>
      <w:tr w:rsidR="008928BD" w:rsidRPr="00A820D4" w:rsidTr="004504F7">
        <w:trPr>
          <w:trHeight w:hRule="exact" w:val="70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8" w:lineRule="auto"/>
              <w:ind w:left="72"/>
              <w:rPr>
                <w:rFonts w:ascii="Cambria" w:eastAsia="MS Mincho" w:hAnsi="Cambria" w:cs="Times New Roman"/>
              </w:rPr>
            </w:pPr>
            <w:r w:rsidRPr="00A820D4">
              <w:rPr>
                <w:rFonts w:ascii="Times New Roman" w:eastAsia="Times New Roman" w:hAnsi="Times New Roman" w:cs="Times New Roman"/>
                <w:color w:val="000000"/>
                <w:sz w:val="24"/>
              </w:rPr>
              <w:t>Ведение дневника</w:t>
            </w:r>
            <w:r>
              <w:rPr>
                <w:rFonts w:ascii="Times New Roman" w:eastAsia="Times New Roman" w:hAnsi="Times New Roman" w:cs="Times New Roman"/>
                <w:color w:val="000000"/>
                <w:sz w:val="24"/>
              </w:rPr>
              <w:t xml:space="preserve"> физической культуры. Способы и </w:t>
            </w:r>
            <w:r w:rsidRPr="00A820D4">
              <w:rPr>
                <w:rFonts w:ascii="Times New Roman" w:eastAsia="Times New Roman" w:hAnsi="Times New Roman" w:cs="Times New Roman"/>
                <w:color w:val="000000"/>
                <w:sz w:val="24"/>
              </w:rPr>
              <w:t>процедуры оценивания техники двигательных действий.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bCs/>
                <w:sz w:val="24"/>
                <w:szCs w:val="24"/>
              </w:rPr>
              <w:t>опрос, тестирование</w:t>
            </w:r>
          </w:p>
        </w:tc>
      </w:tr>
      <w:tr w:rsidR="008928BD" w:rsidRPr="00A820D4" w:rsidTr="004504F7">
        <w:trPr>
          <w:trHeight w:hRule="exact" w:val="71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62" w:lineRule="auto"/>
              <w:ind w:left="72" w:right="288"/>
              <w:rPr>
                <w:rFonts w:ascii="Cambria" w:eastAsia="MS Mincho" w:hAnsi="Cambria" w:cs="Times New Roman"/>
              </w:rPr>
            </w:pPr>
            <w:r w:rsidRPr="00A820D4">
              <w:rPr>
                <w:rFonts w:ascii="Times New Roman" w:eastAsia="Times New Roman" w:hAnsi="Times New Roman" w:cs="Times New Roman"/>
                <w:color w:val="000000"/>
                <w:sz w:val="24"/>
              </w:rPr>
              <w:t>Составление плана занятий по технической подготовке.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bCs/>
                <w:sz w:val="24"/>
                <w:szCs w:val="24"/>
              </w:rPr>
              <w:t>опрос, тестирование</w:t>
            </w:r>
          </w:p>
        </w:tc>
      </w:tr>
      <w:tr w:rsidR="008928BD" w:rsidRPr="00A820D4" w:rsidTr="004504F7">
        <w:trPr>
          <w:trHeight w:hRule="exact" w:val="69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1" w:lineRule="auto"/>
              <w:ind w:left="72"/>
              <w:rPr>
                <w:rFonts w:ascii="Cambria" w:eastAsia="MS Mincho" w:hAnsi="Cambria" w:cs="Times New Roman"/>
              </w:rPr>
            </w:pPr>
            <w:r w:rsidRPr="00A820D4">
              <w:rPr>
                <w:rFonts w:ascii="Times New Roman" w:eastAsia="Times New Roman" w:hAnsi="Times New Roman" w:cs="Times New Roman"/>
                <w:color w:val="000000"/>
                <w:sz w:val="24"/>
              </w:rPr>
              <w:t xml:space="preserve">Правила техники безопасности и гигиены мест занятий </w:t>
            </w:r>
            <w:r w:rsidRPr="00A820D4">
              <w:rPr>
                <w:rFonts w:ascii="Cambria" w:eastAsia="MS Mincho" w:hAnsi="Cambria" w:cs="Times New Roman"/>
              </w:rPr>
              <w:br/>
            </w:r>
            <w:r w:rsidRPr="00A820D4">
              <w:rPr>
                <w:rFonts w:ascii="Times New Roman" w:eastAsia="Times New Roman" w:hAnsi="Times New Roman" w:cs="Times New Roman"/>
                <w:color w:val="000000"/>
                <w:sz w:val="24"/>
              </w:rPr>
              <w:t>физическими упражнениями.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bCs/>
                <w:sz w:val="24"/>
                <w:szCs w:val="24"/>
              </w:rPr>
              <w:t>опрос, тестирование</w:t>
            </w:r>
          </w:p>
        </w:tc>
      </w:tr>
      <w:tr w:rsidR="008928BD" w:rsidRPr="00A820D4" w:rsidTr="004504F7">
        <w:trPr>
          <w:trHeight w:hRule="exact" w:val="58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62" w:lineRule="auto"/>
              <w:ind w:left="72" w:right="576"/>
              <w:rPr>
                <w:rFonts w:ascii="Cambria" w:eastAsia="MS Mincho" w:hAnsi="Cambria" w:cs="Times New Roman"/>
                <w:lang w:val="en-US"/>
              </w:rPr>
            </w:pPr>
            <w:proofErr w:type="spellStart"/>
            <w:r w:rsidRPr="00A820D4">
              <w:rPr>
                <w:rFonts w:ascii="Times New Roman" w:eastAsia="Times New Roman" w:hAnsi="Times New Roman" w:cs="Times New Roman"/>
                <w:color w:val="000000"/>
                <w:sz w:val="24"/>
                <w:lang w:val="en-US"/>
              </w:rPr>
              <w:t>Упражнения</w:t>
            </w:r>
            <w:proofErr w:type="spellEnd"/>
            <w:r w:rsidRPr="00A820D4">
              <w:rPr>
                <w:rFonts w:ascii="Times New Roman" w:eastAsia="Times New Roman" w:hAnsi="Times New Roman" w:cs="Times New Roman"/>
                <w:color w:val="000000"/>
                <w:sz w:val="24"/>
                <w:lang w:val="en-US"/>
              </w:rPr>
              <w:t xml:space="preserve"> </w:t>
            </w:r>
            <w:proofErr w:type="spellStart"/>
            <w:r w:rsidRPr="00A820D4">
              <w:rPr>
                <w:rFonts w:ascii="Times New Roman" w:eastAsia="Times New Roman" w:hAnsi="Times New Roman" w:cs="Times New Roman"/>
                <w:color w:val="000000"/>
                <w:sz w:val="24"/>
                <w:lang w:val="en-US"/>
              </w:rPr>
              <w:t>для</w:t>
            </w:r>
            <w:proofErr w:type="spellEnd"/>
            <w:r w:rsidRPr="00A820D4">
              <w:rPr>
                <w:rFonts w:ascii="Times New Roman" w:eastAsia="Times New Roman" w:hAnsi="Times New Roman" w:cs="Times New Roman"/>
                <w:color w:val="000000"/>
                <w:sz w:val="24"/>
                <w:lang w:val="en-US"/>
              </w:rPr>
              <w:t xml:space="preserve"> </w:t>
            </w:r>
            <w:proofErr w:type="spellStart"/>
            <w:r w:rsidRPr="00A820D4">
              <w:rPr>
                <w:rFonts w:ascii="Times New Roman" w:eastAsia="Times New Roman" w:hAnsi="Times New Roman" w:cs="Times New Roman"/>
                <w:color w:val="000000"/>
                <w:sz w:val="24"/>
                <w:lang w:val="en-US"/>
              </w:rPr>
              <w:t>коррекции</w:t>
            </w:r>
            <w:proofErr w:type="spellEnd"/>
            <w:r w:rsidRPr="00A820D4">
              <w:rPr>
                <w:rFonts w:ascii="Times New Roman" w:eastAsia="Times New Roman" w:hAnsi="Times New Roman" w:cs="Times New Roman"/>
                <w:color w:val="000000"/>
                <w:sz w:val="24"/>
                <w:lang w:val="en-US"/>
              </w:rPr>
              <w:t xml:space="preserve"> </w:t>
            </w:r>
            <w:proofErr w:type="spellStart"/>
            <w:r w:rsidRPr="00A820D4">
              <w:rPr>
                <w:rFonts w:ascii="Times New Roman" w:eastAsia="Times New Roman" w:hAnsi="Times New Roman" w:cs="Times New Roman"/>
                <w:color w:val="000000"/>
                <w:sz w:val="24"/>
                <w:lang w:val="en-US"/>
              </w:rPr>
              <w:t>телосложения</w:t>
            </w:r>
            <w:proofErr w:type="spellEnd"/>
            <w:r w:rsidRPr="00A820D4">
              <w:rPr>
                <w:rFonts w:ascii="Times New Roman" w:eastAsia="Times New Roman" w:hAnsi="Times New Roman" w:cs="Times New Roman"/>
                <w:color w:val="000000"/>
                <w:sz w:val="24"/>
                <w:lang w:val="en-US"/>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bCs/>
                <w:sz w:val="24"/>
                <w:szCs w:val="24"/>
              </w:rPr>
              <w:t>опрос, тестирование</w:t>
            </w:r>
          </w:p>
        </w:tc>
      </w:tr>
      <w:tr w:rsidR="008928BD" w:rsidRPr="00A820D4" w:rsidTr="004504F7">
        <w:trPr>
          <w:trHeight w:hRule="exact" w:val="142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83" w:lineRule="auto"/>
              <w:ind w:left="72" w:right="144"/>
              <w:rPr>
                <w:rFonts w:ascii="Cambria" w:eastAsia="MS Mincho" w:hAnsi="Cambria" w:cs="Times New Roman"/>
              </w:rPr>
            </w:pPr>
            <w:r w:rsidRPr="00A820D4">
              <w:rPr>
                <w:rFonts w:ascii="Times New Roman" w:eastAsia="Times New Roman" w:hAnsi="Times New Roman" w:cs="Times New Roman"/>
                <w:color w:val="000000"/>
                <w:sz w:val="24"/>
              </w:rPr>
              <w:t>Модуль «Лёгкая атлетика». 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r>
              <w:rPr>
                <w:rFonts w:ascii="Cambria" w:eastAsia="MS Mincho" w:hAnsi="Cambria" w:cs="Times New Roman"/>
              </w:rPr>
              <w:t xml:space="preserve"> </w:t>
            </w:r>
            <w:r w:rsidRPr="00A820D4">
              <w:rPr>
                <w:rFonts w:ascii="Times New Roman" w:eastAsia="Times New Roman" w:hAnsi="Times New Roman" w:cs="Times New Roman"/>
                <w:color w:val="000000"/>
                <w:sz w:val="24"/>
              </w:rPr>
              <w:t xml:space="preserve">Спринтерский бег. Бег 70-80 м. Инструктаж по ТБ.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RPr="00A820D4" w:rsidTr="004504F7">
        <w:trPr>
          <w:trHeight w:hRule="exact" w:val="101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100"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lastRenderedPageBreak/>
              <w:t>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100" w:after="0" w:line="271" w:lineRule="auto"/>
              <w:ind w:left="72" w:right="144"/>
              <w:rPr>
                <w:rFonts w:ascii="Cambria" w:eastAsia="MS Mincho" w:hAnsi="Cambria" w:cs="Times New Roman"/>
              </w:rPr>
            </w:pPr>
            <w:r w:rsidRPr="00A820D4">
              <w:rPr>
                <w:rFonts w:ascii="Times New Roman" w:eastAsia="Times New Roman" w:hAnsi="Times New Roman" w:cs="Times New Roman"/>
                <w:color w:val="000000"/>
                <w:sz w:val="24"/>
              </w:rPr>
              <w:t xml:space="preserve">Эстафетный бег. Бег по дистанции 70-80 м. Развитие </w:t>
            </w:r>
            <w:r w:rsidRPr="00A820D4">
              <w:rPr>
                <w:rFonts w:ascii="Cambria" w:eastAsia="MS Mincho" w:hAnsi="Cambria" w:cs="Times New Roman"/>
              </w:rPr>
              <w:br/>
            </w:r>
            <w:r w:rsidRPr="00A820D4">
              <w:rPr>
                <w:rFonts w:ascii="Times New Roman" w:eastAsia="Times New Roman" w:hAnsi="Times New Roman" w:cs="Times New Roman"/>
                <w:color w:val="000000"/>
                <w:sz w:val="24"/>
              </w:rPr>
              <w:t>скоростных качеств. Бег 30м.(у).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100"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RPr="00A820D4" w:rsidTr="004504F7">
        <w:trPr>
          <w:trHeight w:hRule="exact" w:val="99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1" w:lineRule="auto"/>
              <w:ind w:left="72" w:right="432"/>
              <w:rPr>
                <w:rFonts w:ascii="Cambria" w:eastAsia="MS Mincho" w:hAnsi="Cambria" w:cs="Times New Roman"/>
              </w:rPr>
            </w:pPr>
            <w:r w:rsidRPr="00A820D4">
              <w:rPr>
                <w:rFonts w:ascii="Times New Roman" w:eastAsia="Times New Roman" w:hAnsi="Times New Roman" w:cs="Times New Roman"/>
                <w:color w:val="000000"/>
                <w:sz w:val="24"/>
              </w:rPr>
              <w:t xml:space="preserve"> Эстафетный бег. Бег по дистанции 70-80 м. Прыжки в длину с места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RPr="00A820D4" w:rsidTr="004504F7">
        <w:trPr>
          <w:trHeight w:hRule="exact" w:val="99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Cambria" w:eastAsia="MS Mincho" w:hAnsi="Cambria" w:cs="Times New Roman"/>
              </w:rPr>
            </w:pPr>
            <w:r w:rsidRPr="00A820D4">
              <w:rPr>
                <w:rFonts w:ascii="Times New Roman" w:eastAsia="Times New Roman" w:hAnsi="Times New Roman" w:cs="Times New Roman"/>
                <w:color w:val="000000"/>
                <w:sz w:val="24"/>
              </w:rPr>
              <w:t xml:space="preserve"> Эстафетный бег.   Бег 60 м.(у). Специальные беговые </w:t>
            </w:r>
            <w:r w:rsidRPr="00A820D4">
              <w:rPr>
                <w:rFonts w:ascii="Cambria" w:eastAsia="MS Mincho" w:hAnsi="Cambria" w:cs="Times New Roman"/>
              </w:rPr>
              <w:br/>
            </w:r>
            <w:r w:rsidRPr="00A820D4">
              <w:rPr>
                <w:rFonts w:ascii="Times New Roman" w:eastAsia="Times New Roman" w:hAnsi="Times New Roman" w:cs="Times New Roman"/>
                <w:color w:val="000000"/>
                <w:sz w:val="24"/>
              </w:rPr>
              <w:t>упражнения. Развитие скоростных качеств.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Cambria" w:eastAsia="MS Mincho" w:hAnsi="Cambria" w:cs="Times New Roman"/>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112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Знакомство с рекоменда</w:t>
            </w:r>
            <w:r>
              <w:rPr>
                <w:rFonts w:ascii="Times New Roman" w:eastAsia="Times New Roman" w:hAnsi="Times New Roman" w:cs="Times New Roman"/>
                <w:color w:val="000000"/>
                <w:sz w:val="24"/>
              </w:rPr>
              <w:t xml:space="preserve">циями учителя по использованию </w:t>
            </w:r>
            <w:r w:rsidRPr="00A820D4">
              <w:rPr>
                <w:rFonts w:ascii="Times New Roman" w:eastAsia="Times New Roman" w:hAnsi="Times New Roman" w:cs="Times New Roman"/>
                <w:color w:val="000000"/>
                <w:sz w:val="24"/>
              </w:rPr>
              <w:t>упражнений с малым мячо</w:t>
            </w:r>
            <w:r>
              <w:rPr>
                <w:rFonts w:ascii="Times New Roman" w:eastAsia="Times New Roman" w:hAnsi="Times New Roman" w:cs="Times New Roman"/>
                <w:color w:val="000000"/>
                <w:sz w:val="24"/>
              </w:rPr>
              <w:t xml:space="preserve">м на развитие точности движений. </w:t>
            </w:r>
            <w:r w:rsidRPr="00A820D4">
              <w:rPr>
                <w:rFonts w:ascii="Times New Roman" w:eastAsia="Times New Roman" w:hAnsi="Times New Roman" w:cs="Times New Roman"/>
                <w:color w:val="000000"/>
                <w:sz w:val="24"/>
              </w:rPr>
              <w:t>Челночный бег. Метание мяча на дальность и в цель.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Tr="004504F7">
        <w:trPr>
          <w:trHeight w:hRule="exact" w:val="112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Метание малого мяча в катящуюся мишень. Челночный бег (у). Метание мяча 150 гр. на дальность и в цель. ОРУ.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99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Метание малого мяча в катящуюся мишень. Прыжок в длину способом «согнув ноги» с 11-13 шагов. Метание мяча 150 гр. на дальность и в цель(у).</w:t>
            </w:r>
            <w:r>
              <w:rPr>
                <w:rFonts w:ascii="Times New Roman" w:eastAsia="Times New Roman" w:hAnsi="Times New Roman" w:cs="Times New Roman"/>
                <w:color w:val="000000"/>
                <w:sz w:val="24"/>
              </w:rPr>
              <w:t xml:space="preserve"> </w:t>
            </w:r>
            <w:r w:rsidRPr="00A820D4">
              <w:rPr>
                <w:rFonts w:ascii="Times New Roman" w:eastAsia="Times New Roman" w:hAnsi="Times New Roman" w:cs="Times New Roman"/>
                <w:color w:val="000000"/>
                <w:sz w:val="24"/>
              </w:rPr>
              <w:t>ОРУ.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99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Метание малого мяча в катящуюся мишень.  Прыжок в длину с 11-13 шагов. Метание мяча 150 гр. на дальность (у). ОРУ.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211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Знакомство с рекоменда</w:t>
            </w:r>
            <w:r>
              <w:rPr>
                <w:rFonts w:ascii="Times New Roman" w:eastAsia="Times New Roman" w:hAnsi="Times New Roman" w:cs="Times New Roman"/>
                <w:color w:val="000000"/>
                <w:sz w:val="24"/>
              </w:rPr>
              <w:t xml:space="preserve">циями учителя по использованию подводящих и подготовительных упражнений для </w:t>
            </w:r>
            <w:r w:rsidRPr="00A820D4">
              <w:rPr>
                <w:rFonts w:ascii="Times New Roman" w:eastAsia="Times New Roman" w:hAnsi="Times New Roman" w:cs="Times New Roman"/>
                <w:color w:val="000000"/>
                <w:sz w:val="24"/>
              </w:rPr>
              <w:t>самостоятельног</w:t>
            </w:r>
            <w:r>
              <w:rPr>
                <w:rFonts w:ascii="Times New Roman" w:eastAsia="Times New Roman" w:hAnsi="Times New Roman" w:cs="Times New Roman"/>
                <w:color w:val="000000"/>
                <w:sz w:val="24"/>
              </w:rPr>
              <w:t xml:space="preserve">о обучения технике преодоления </w:t>
            </w:r>
            <w:r w:rsidRPr="00A820D4">
              <w:rPr>
                <w:rFonts w:ascii="Times New Roman" w:eastAsia="Times New Roman" w:hAnsi="Times New Roman" w:cs="Times New Roman"/>
                <w:color w:val="000000"/>
                <w:sz w:val="24"/>
              </w:rPr>
              <w:t>препятствий способами</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наступание</w:t>
            </w:r>
            <w:proofErr w:type="spellEnd"/>
            <w:r>
              <w:rPr>
                <w:rFonts w:ascii="Times New Roman" w:eastAsia="Times New Roman" w:hAnsi="Times New Roman" w:cs="Times New Roman"/>
                <w:color w:val="000000"/>
                <w:sz w:val="24"/>
              </w:rPr>
              <w:t xml:space="preserve">» и «прыжковый </w:t>
            </w:r>
            <w:r w:rsidRPr="00A820D4">
              <w:rPr>
                <w:rFonts w:ascii="Times New Roman" w:eastAsia="Times New Roman" w:hAnsi="Times New Roman" w:cs="Times New Roman"/>
                <w:color w:val="000000"/>
                <w:sz w:val="24"/>
              </w:rPr>
              <w:t xml:space="preserve">бег». Прыжок в длину </w:t>
            </w:r>
            <w:r w:rsidR="004504F7">
              <w:rPr>
                <w:rFonts w:ascii="Times New Roman" w:eastAsia="Times New Roman" w:hAnsi="Times New Roman" w:cs="Times New Roman"/>
                <w:color w:val="000000"/>
                <w:sz w:val="24"/>
              </w:rPr>
              <w:t>с разбега(у).  Прыжки в высоту.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98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lastRenderedPageBreak/>
              <w:t>15.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Бег с преодолением препятствий. Прыжки в высоту (у). Бег на средние дистанции.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102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Бег с преодолением препятствий.  Бег на средние дистанции. Бег 1000 м.  ОРУ. Развитие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99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 xml:space="preserve">Бег с преодолением препятствий.  Бег на средние </w:t>
            </w:r>
            <w:r w:rsidRPr="00A820D4">
              <w:rPr>
                <w:rFonts w:ascii="Times New Roman" w:eastAsia="Times New Roman" w:hAnsi="Times New Roman" w:cs="Times New Roman"/>
                <w:color w:val="000000"/>
                <w:sz w:val="24"/>
              </w:rPr>
              <w:br/>
              <w:t>дистанции. Бег 1000 м.  (у). ОРУ. Развитие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69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Бег с преодолением препятствий.  Бег по </w:t>
            </w:r>
            <w:r w:rsidRPr="00A820D4">
              <w:rPr>
                <w:rFonts w:ascii="Times New Roman" w:eastAsia="Times New Roman" w:hAnsi="Times New Roman" w:cs="Times New Roman"/>
                <w:color w:val="000000"/>
                <w:sz w:val="24"/>
              </w:rPr>
              <w:t>пересечённой местности. Бег 7 мин. Развитие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Tr="004504F7">
        <w:trPr>
          <w:trHeight w:hRule="exact" w:val="72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Бег с преодолением препятствий. </w:t>
            </w:r>
            <w:r w:rsidR="004504F7">
              <w:rPr>
                <w:rFonts w:ascii="Times New Roman" w:eastAsia="Times New Roman" w:hAnsi="Times New Roman" w:cs="Times New Roman"/>
                <w:color w:val="000000"/>
                <w:sz w:val="24"/>
              </w:rPr>
              <w:t xml:space="preserve">Бег 8 мин. Развитие </w:t>
            </w:r>
            <w:r w:rsidRPr="00A820D4">
              <w:rPr>
                <w:rFonts w:ascii="Times New Roman" w:eastAsia="Times New Roman" w:hAnsi="Times New Roman" w:cs="Times New Roman"/>
                <w:color w:val="000000"/>
                <w:sz w:val="24"/>
              </w:rPr>
              <w:t>выносливости.</w:t>
            </w:r>
            <w:r>
              <w:rPr>
                <w:rFonts w:ascii="Times New Roman" w:eastAsia="Times New Roman" w:hAnsi="Times New Roman" w:cs="Times New Roman"/>
                <w:color w:val="000000"/>
                <w:sz w:val="24"/>
              </w:rPr>
              <w:t xml:space="preserve"> Броски набивного мяча. Силовые </w:t>
            </w:r>
            <w:r w:rsidRPr="00A820D4">
              <w:rPr>
                <w:rFonts w:ascii="Times New Roman" w:eastAsia="Times New Roman" w:hAnsi="Times New Roman" w:cs="Times New Roman"/>
                <w:color w:val="000000"/>
                <w:sz w:val="24"/>
              </w:rPr>
              <w:t>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99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20.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Бег с преодолением препятствий. </w:t>
            </w:r>
            <w:r w:rsidRPr="00A820D4">
              <w:rPr>
                <w:rFonts w:ascii="Times New Roman" w:eastAsia="Times New Roman" w:hAnsi="Times New Roman" w:cs="Times New Roman"/>
                <w:color w:val="000000"/>
                <w:sz w:val="24"/>
              </w:rPr>
              <w:t xml:space="preserve">Бег 9 мин. Развитие </w:t>
            </w:r>
            <w:r w:rsidRPr="00A820D4">
              <w:rPr>
                <w:rFonts w:ascii="Times New Roman" w:eastAsia="Times New Roman" w:hAnsi="Times New Roman" w:cs="Times New Roman"/>
                <w:color w:val="000000"/>
                <w:sz w:val="24"/>
              </w:rPr>
              <w:br/>
              <w:t>выносливости. Броски набивного мяча (у). Силовые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928BD" w:rsidTr="004504F7">
        <w:trPr>
          <w:trHeight w:hRule="exact" w:val="98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21.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Бег 2000м. (у).  Развитие </w:t>
            </w:r>
            <w:r w:rsidRPr="00A820D4">
              <w:rPr>
                <w:rFonts w:ascii="Times New Roman" w:eastAsia="Times New Roman" w:hAnsi="Times New Roman" w:cs="Times New Roman"/>
                <w:color w:val="000000"/>
                <w:sz w:val="24"/>
              </w:rPr>
              <w:t>выносливости. Специальные беговые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928BD" w:rsidTr="004504F7">
        <w:trPr>
          <w:trHeight w:hRule="exact" w:val="141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22.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504F7">
            <w:pPr>
              <w:autoSpaceDE w:val="0"/>
              <w:autoSpaceDN w:val="0"/>
              <w:spacing w:before="98" w:after="0" w:line="276" w:lineRule="auto"/>
              <w:ind w:left="72" w:right="28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«Гимнастика». Знакомство с рекомендациями учителя по </w:t>
            </w:r>
            <w:r w:rsidRPr="00A820D4">
              <w:rPr>
                <w:rFonts w:ascii="Times New Roman" w:eastAsia="Times New Roman" w:hAnsi="Times New Roman" w:cs="Times New Roman"/>
                <w:color w:val="000000"/>
                <w:sz w:val="24"/>
              </w:rPr>
              <w:t xml:space="preserve">использованию </w:t>
            </w:r>
            <w:proofErr w:type="spellStart"/>
            <w:proofErr w:type="gramStart"/>
            <w:r w:rsidRPr="00A820D4">
              <w:rPr>
                <w:rFonts w:ascii="Times New Roman" w:eastAsia="Times New Roman" w:hAnsi="Times New Roman" w:cs="Times New Roman"/>
                <w:color w:val="000000"/>
                <w:sz w:val="24"/>
              </w:rPr>
              <w:t>подво</w:t>
            </w:r>
            <w:r w:rsidR="004504F7">
              <w:rPr>
                <w:rFonts w:ascii="Times New Roman" w:eastAsia="Times New Roman" w:hAnsi="Times New Roman" w:cs="Times New Roman"/>
                <w:color w:val="000000"/>
                <w:sz w:val="24"/>
              </w:rPr>
              <w:t>-</w:t>
            </w:r>
            <w:r w:rsidRPr="00A820D4">
              <w:rPr>
                <w:rFonts w:ascii="Times New Roman" w:eastAsia="Times New Roman" w:hAnsi="Times New Roman" w:cs="Times New Roman"/>
                <w:color w:val="000000"/>
                <w:sz w:val="24"/>
              </w:rPr>
              <w:t>дящих</w:t>
            </w:r>
            <w:proofErr w:type="spellEnd"/>
            <w:proofErr w:type="gramEnd"/>
            <w:r w:rsidRPr="00A820D4">
              <w:rPr>
                <w:rFonts w:ascii="Times New Roman" w:eastAsia="Times New Roman" w:hAnsi="Times New Roman" w:cs="Times New Roman"/>
                <w:color w:val="000000"/>
                <w:sz w:val="24"/>
              </w:rPr>
              <w:t xml:space="preserve"> и подготовительных упражнений для самостоятельного обучени</w:t>
            </w:r>
            <w:r>
              <w:rPr>
                <w:rFonts w:ascii="Times New Roman" w:eastAsia="Times New Roman" w:hAnsi="Times New Roman" w:cs="Times New Roman"/>
                <w:color w:val="000000"/>
                <w:sz w:val="24"/>
              </w:rPr>
              <w:t xml:space="preserve">я стойке на голове с опорой на </w:t>
            </w:r>
            <w:r w:rsidRPr="00A820D4">
              <w:rPr>
                <w:rFonts w:ascii="Times New Roman" w:eastAsia="Times New Roman" w:hAnsi="Times New Roman" w:cs="Times New Roman"/>
                <w:color w:val="000000"/>
                <w:sz w:val="24"/>
              </w:rPr>
              <w:t>руки, разработке акроб</w:t>
            </w:r>
            <w:r>
              <w:rPr>
                <w:rFonts w:ascii="Times New Roman" w:eastAsia="Times New Roman" w:hAnsi="Times New Roman" w:cs="Times New Roman"/>
                <w:color w:val="000000"/>
                <w:sz w:val="24"/>
              </w:rPr>
              <w:t xml:space="preserve">атической комбинации из хорошо </w:t>
            </w:r>
            <w:r w:rsidR="004504F7">
              <w:rPr>
                <w:rFonts w:ascii="Times New Roman" w:eastAsia="Times New Roman" w:hAnsi="Times New Roman" w:cs="Times New Roman"/>
                <w:color w:val="000000"/>
                <w:sz w:val="24"/>
              </w:rPr>
              <w:t xml:space="preserve">освоенных упражнений. </w:t>
            </w:r>
            <w:r>
              <w:rPr>
                <w:rFonts w:ascii="Times New Roman" w:eastAsia="Times New Roman" w:hAnsi="Times New Roman" w:cs="Times New Roman"/>
                <w:color w:val="000000"/>
                <w:sz w:val="24"/>
              </w:rPr>
              <w:t xml:space="preserve">Развитие силовых </w:t>
            </w:r>
            <w:r w:rsidRPr="00A820D4">
              <w:rPr>
                <w:rFonts w:ascii="Times New Roman" w:eastAsia="Times New Roman" w:hAnsi="Times New Roman" w:cs="Times New Roman"/>
                <w:color w:val="000000"/>
                <w:sz w:val="24"/>
              </w:rPr>
              <w:t>способностей. Инструктаж по ТБ.</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Tr="004504F7">
        <w:trPr>
          <w:trHeight w:hRule="exact" w:val="99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23.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Стойка на голове с опорой на руки. Строе</w:t>
            </w:r>
            <w:r>
              <w:rPr>
                <w:rFonts w:ascii="Times New Roman" w:eastAsia="Times New Roman" w:hAnsi="Times New Roman" w:cs="Times New Roman"/>
                <w:color w:val="000000"/>
                <w:sz w:val="24"/>
              </w:rPr>
              <w:t xml:space="preserve">вые упражнения. </w:t>
            </w:r>
            <w:r w:rsidRPr="00A820D4">
              <w:rPr>
                <w:rFonts w:ascii="Times New Roman" w:eastAsia="Times New Roman" w:hAnsi="Times New Roman" w:cs="Times New Roman"/>
                <w:color w:val="000000"/>
                <w:sz w:val="24"/>
              </w:rPr>
              <w:t xml:space="preserve">Развитие силовых способностей.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Tr="004504F7">
        <w:trPr>
          <w:trHeight w:hRule="exact" w:val="86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24.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Стойка на голове с опоро</w:t>
            </w:r>
            <w:r>
              <w:rPr>
                <w:rFonts w:ascii="Times New Roman" w:eastAsia="Times New Roman" w:hAnsi="Times New Roman" w:cs="Times New Roman"/>
                <w:color w:val="000000"/>
                <w:sz w:val="24"/>
              </w:rPr>
              <w:t xml:space="preserve">й на руки. Строевые упражнения. </w:t>
            </w:r>
            <w:r w:rsidRPr="00A820D4">
              <w:rPr>
                <w:rFonts w:ascii="Times New Roman" w:eastAsia="Times New Roman" w:hAnsi="Times New Roman" w:cs="Times New Roman"/>
                <w:color w:val="000000"/>
                <w:sz w:val="24"/>
              </w:rPr>
              <w:t xml:space="preserve">Развитие силовых способностей. Поднимание туловища(у).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100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lastRenderedPageBreak/>
              <w:t>25.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A820D4">
              <w:rPr>
                <w:rFonts w:ascii="Times New Roman" w:eastAsia="Times New Roman" w:hAnsi="Times New Roman" w:cs="Times New Roman"/>
                <w:color w:val="000000"/>
                <w:sz w:val="24"/>
              </w:rPr>
              <w:t xml:space="preserve"> Стойка на го</w:t>
            </w:r>
            <w:r>
              <w:rPr>
                <w:rFonts w:ascii="Times New Roman" w:eastAsia="Times New Roman" w:hAnsi="Times New Roman" w:cs="Times New Roman"/>
                <w:color w:val="000000"/>
                <w:sz w:val="24"/>
              </w:rPr>
              <w:t xml:space="preserve">лове с опорой на руки. Строевые упражнения. </w:t>
            </w:r>
            <w:r w:rsidRPr="00A820D4">
              <w:rPr>
                <w:rFonts w:ascii="Times New Roman" w:eastAsia="Times New Roman" w:hAnsi="Times New Roman" w:cs="Times New Roman"/>
                <w:color w:val="000000"/>
                <w:sz w:val="24"/>
              </w:rPr>
              <w:t xml:space="preserve">Развитие силовых способностей. Отжимания (у).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A820D4">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A820D4"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113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26.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Знакомс</w:t>
            </w:r>
            <w:r>
              <w:rPr>
                <w:rFonts w:ascii="Times New Roman" w:eastAsia="Times New Roman" w:hAnsi="Times New Roman" w:cs="Times New Roman"/>
                <w:color w:val="000000"/>
                <w:sz w:val="24"/>
              </w:rPr>
              <w:t>тво с рекомендациями учителя по</w:t>
            </w:r>
            <w:r w:rsidR="004504F7">
              <w:rPr>
                <w:rFonts w:ascii="Times New Roman" w:eastAsia="Times New Roman" w:hAnsi="Times New Roman" w:cs="Times New Roman"/>
                <w:color w:val="000000"/>
                <w:sz w:val="24"/>
              </w:rPr>
              <w:t xml:space="preserve"> использованию подводящих и </w:t>
            </w:r>
            <w:r w:rsidRPr="00745832">
              <w:rPr>
                <w:rFonts w:ascii="Times New Roman" w:eastAsia="Times New Roman" w:hAnsi="Times New Roman" w:cs="Times New Roman"/>
                <w:color w:val="000000"/>
                <w:sz w:val="24"/>
              </w:rPr>
              <w:t>подготовитель</w:t>
            </w:r>
            <w:r w:rsidR="004504F7">
              <w:rPr>
                <w:rFonts w:ascii="Times New Roman" w:eastAsia="Times New Roman" w:hAnsi="Times New Roman" w:cs="Times New Roman"/>
                <w:color w:val="000000"/>
                <w:sz w:val="24"/>
              </w:rPr>
              <w:t xml:space="preserve">ных упражнений для </w:t>
            </w:r>
            <w:r w:rsidRPr="00745832">
              <w:rPr>
                <w:rFonts w:ascii="Times New Roman" w:eastAsia="Times New Roman" w:hAnsi="Times New Roman" w:cs="Times New Roman"/>
                <w:color w:val="000000"/>
                <w:sz w:val="24"/>
              </w:rPr>
              <w:t xml:space="preserve">самостоятельного обучения лазанью по канату в два приёма. Строевые упражнения. Развитие силовых способностей.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Tr="004504F7">
        <w:trPr>
          <w:trHeight w:hRule="exact" w:val="71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27.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Лазанье по канату в два приёма. Строевые упражнения. Развитие силовых способностей.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Tr="004504F7">
        <w:trPr>
          <w:trHeight w:hRule="exact" w:val="100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28.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Лазанье по канату в два приёма.</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Развитие силовых </w:t>
            </w:r>
            <w:r w:rsidRPr="00745832">
              <w:rPr>
                <w:rFonts w:ascii="Times New Roman" w:eastAsia="Times New Roman" w:hAnsi="Times New Roman" w:cs="Times New Roman"/>
                <w:color w:val="000000"/>
                <w:sz w:val="24"/>
              </w:rPr>
              <w:br/>
              <w:t>способностей.  Подтягивание на перекладине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41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29.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Лазанье по канату в два приёма. Опорный прыжок.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8928BD" w:rsidTr="004504F7">
        <w:trPr>
          <w:trHeight w:hRule="exact" w:val="100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30.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Акробатическая комбинация. Опорный прыжок (у).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8928BD" w:rsidTr="004504F7">
        <w:trPr>
          <w:trHeight w:hRule="exact" w:val="70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lang w:val="en-US"/>
              </w:rPr>
            </w:pPr>
            <w:r w:rsidRPr="00745832">
              <w:rPr>
                <w:rFonts w:ascii="Times New Roman" w:eastAsia="Times New Roman" w:hAnsi="Times New Roman" w:cs="Times New Roman"/>
                <w:color w:val="000000"/>
                <w:sz w:val="24"/>
                <w:lang w:val="en-US"/>
              </w:rPr>
              <w:t>31.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Акробатическая комбинация.</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Кувырок вперед и назад в стойку «ноги врозь» (м) и "ласточку" (д). </w:t>
            </w:r>
            <w:proofErr w:type="spellStart"/>
            <w:r w:rsidRPr="00745832">
              <w:rPr>
                <w:rFonts w:ascii="Times New Roman" w:eastAsia="Times New Roman" w:hAnsi="Times New Roman" w:cs="Times New Roman"/>
                <w:color w:val="000000"/>
                <w:sz w:val="24"/>
              </w:rPr>
              <w:t>Полукувырок</w:t>
            </w:r>
            <w:proofErr w:type="spellEnd"/>
            <w:r w:rsidRPr="00745832">
              <w:rPr>
                <w:rFonts w:ascii="Times New Roman" w:eastAsia="Times New Roman" w:hAnsi="Times New Roman" w:cs="Times New Roman"/>
                <w:color w:val="000000"/>
                <w:sz w:val="24"/>
              </w:rPr>
              <w:t xml:space="preserve"> на "березку".</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Мост с поворотом в упор на одно колено.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72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32.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Акробатические пирамиды.</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Кувырок вперед и назад в стойку «ноги врозь» (м) и "ласточку" (д). </w:t>
            </w:r>
            <w:proofErr w:type="spellStart"/>
            <w:r w:rsidRPr="00745832">
              <w:rPr>
                <w:rFonts w:ascii="Times New Roman" w:eastAsia="Times New Roman" w:hAnsi="Times New Roman" w:cs="Times New Roman"/>
                <w:color w:val="000000"/>
                <w:sz w:val="24"/>
              </w:rPr>
              <w:t>Полукувырок</w:t>
            </w:r>
            <w:proofErr w:type="spellEnd"/>
            <w:r w:rsidRPr="00745832">
              <w:rPr>
                <w:rFonts w:ascii="Times New Roman" w:eastAsia="Times New Roman" w:hAnsi="Times New Roman" w:cs="Times New Roman"/>
                <w:color w:val="000000"/>
                <w:sz w:val="24"/>
              </w:rPr>
              <w:t xml:space="preserve"> на "березку".</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Мост с поворотом в упор на одно колено.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128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33.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Упражнения степ-аэробики.</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Кувырок вперед и назад в стойку «ноги врозь» (м) и "ласточку" (д). </w:t>
            </w:r>
            <w:proofErr w:type="spellStart"/>
            <w:r w:rsidRPr="00745832">
              <w:rPr>
                <w:rFonts w:ascii="Times New Roman" w:eastAsia="Times New Roman" w:hAnsi="Times New Roman" w:cs="Times New Roman"/>
                <w:color w:val="000000"/>
                <w:sz w:val="24"/>
              </w:rPr>
              <w:t>Полукувырок</w:t>
            </w:r>
            <w:proofErr w:type="spellEnd"/>
            <w:r w:rsidRPr="00745832">
              <w:rPr>
                <w:rFonts w:ascii="Times New Roman" w:eastAsia="Times New Roman" w:hAnsi="Times New Roman" w:cs="Times New Roman"/>
                <w:color w:val="000000"/>
                <w:sz w:val="24"/>
              </w:rPr>
              <w:t xml:space="preserve"> на "березку".</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Мост с поворотом в упор на одно колено.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157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34.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«Спортивные</w:t>
            </w:r>
            <w:r w:rsidR="004504F7">
              <w:rPr>
                <w:rFonts w:ascii="Times New Roman" w:eastAsia="Times New Roman" w:hAnsi="Times New Roman" w:cs="Times New Roman"/>
                <w:color w:val="000000"/>
                <w:sz w:val="24"/>
              </w:rPr>
              <w:t xml:space="preserve"> </w:t>
            </w:r>
            <w:proofErr w:type="spellStart"/>
            <w:r w:rsidR="004504F7">
              <w:rPr>
                <w:rFonts w:ascii="Times New Roman" w:eastAsia="Times New Roman" w:hAnsi="Times New Roman" w:cs="Times New Roman"/>
                <w:color w:val="000000"/>
                <w:sz w:val="24"/>
              </w:rPr>
              <w:t>игры.Баскетбол</w:t>
            </w:r>
            <w:proofErr w:type="spellEnd"/>
            <w:r w:rsidR="004504F7">
              <w:rPr>
                <w:rFonts w:ascii="Times New Roman" w:eastAsia="Times New Roman" w:hAnsi="Times New Roman" w:cs="Times New Roman"/>
                <w:color w:val="000000"/>
                <w:sz w:val="24"/>
              </w:rPr>
              <w:t xml:space="preserve">». Знакомство с </w:t>
            </w:r>
            <w:r w:rsidRPr="00745832">
              <w:rPr>
                <w:rFonts w:ascii="Times New Roman" w:eastAsia="Times New Roman" w:hAnsi="Times New Roman" w:cs="Times New Roman"/>
                <w:color w:val="000000"/>
                <w:sz w:val="24"/>
              </w:rPr>
              <w:t xml:space="preserve">рекомендациями учителя по </w:t>
            </w:r>
            <w:proofErr w:type="spellStart"/>
            <w:proofErr w:type="gramStart"/>
            <w:r w:rsidRPr="00745832">
              <w:rPr>
                <w:rFonts w:ascii="Times New Roman" w:eastAsia="Times New Roman" w:hAnsi="Times New Roman" w:cs="Times New Roman"/>
                <w:color w:val="000000"/>
                <w:sz w:val="24"/>
              </w:rPr>
              <w:t>исполь</w:t>
            </w:r>
            <w:r w:rsidR="004504F7">
              <w:rPr>
                <w:rFonts w:ascii="Times New Roman" w:eastAsia="Times New Roman" w:hAnsi="Times New Roman" w:cs="Times New Roman"/>
                <w:color w:val="000000"/>
                <w:sz w:val="24"/>
              </w:rPr>
              <w:t>-</w:t>
            </w:r>
            <w:r w:rsidRPr="00745832">
              <w:rPr>
                <w:rFonts w:ascii="Times New Roman" w:eastAsia="Times New Roman" w:hAnsi="Times New Roman" w:cs="Times New Roman"/>
                <w:color w:val="000000"/>
                <w:sz w:val="24"/>
              </w:rPr>
              <w:t>зованию</w:t>
            </w:r>
            <w:proofErr w:type="spellEnd"/>
            <w:proofErr w:type="gramEnd"/>
            <w:r w:rsidRPr="00745832">
              <w:rPr>
                <w:rFonts w:ascii="Times New Roman" w:eastAsia="Times New Roman" w:hAnsi="Times New Roman" w:cs="Times New Roman"/>
                <w:color w:val="000000"/>
                <w:sz w:val="24"/>
              </w:rPr>
              <w:t xml:space="preserve"> подводящих и подготовительных упражнений для самостоятельного </w:t>
            </w:r>
            <w:proofErr w:type="spellStart"/>
            <w:r w:rsidRPr="00745832">
              <w:rPr>
                <w:rFonts w:ascii="Times New Roman" w:eastAsia="Times New Roman" w:hAnsi="Times New Roman" w:cs="Times New Roman"/>
                <w:color w:val="000000"/>
                <w:sz w:val="24"/>
              </w:rPr>
              <w:t>обу</w:t>
            </w:r>
            <w:r w:rsidR="004504F7">
              <w:rPr>
                <w:rFonts w:ascii="Times New Roman" w:eastAsia="Times New Roman" w:hAnsi="Times New Roman" w:cs="Times New Roman"/>
                <w:color w:val="000000"/>
                <w:sz w:val="24"/>
              </w:rPr>
              <w:t>-</w:t>
            </w:r>
            <w:r w:rsidRPr="00745832">
              <w:rPr>
                <w:rFonts w:ascii="Times New Roman" w:eastAsia="Times New Roman" w:hAnsi="Times New Roman" w:cs="Times New Roman"/>
                <w:color w:val="000000"/>
                <w:sz w:val="24"/>
              </w:rPr>
              <w:t>чения</w:t>
            </w:r>
            <w:proofErr w:type="spellEnd"/>
            <w:r w:rsidRPr="00745832">
              <w:rPr>
                <w:rFonts w:ascii="Times New Roman" w:eastAsia="Times New Roman" w:hAnsi="Times New Roman" w:cs="Times New Roman"/>
                <w:color w:val="000000"/>
                <w:sz w:val="24"/>
              </w:rPr>
              <w:t xml:space="preserve"> передаче и ловле баскетбольного мяча после отскока от пола.</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Повороты с </w:t>
            </w:r>
            <w:proofErr w:type="spellStart"/>
            <w:proofErr w:type="gramStart"/>
            <w:r w:rsidRPr="00745832">
              <w:rPr>
                <w:rFonts w:ascii="Times New Roman" w:eastAsia="Times New Roman" w:hAnsi="Times New Roman" w:cs="Times New Roman"/>
                <w:color w:val="000000"/>
                <w:sz w:val="24"/>
              </w:rPr>
              <w:t>мя</w:t>
            </w:r>
            <w:r w:rsidR="004504F7">
              <w:rPr>
                <w:rFonts w:ascii="Times New Roman" w:eastAsia="Times New Roman" w:hAnsi="Times New Roman" w:cs="Times New Roman"/>
                <w:color w:val="000000"/>
                <w:sz w:val="24"/>
              </w:rPr>
              <w:t>-</w:t>
            </w:r>
            <w:r w:rsidRPr="00745832">
              <w:rPr>
                <w:rFonts w:ascii="Times New Roman" w:eastAsia="Times New Roman" w:hAnsi="Times New Roman" w:cs="Times New Roman"/>
                <w:color w:val="000000"/>
                <w:sz w:val="24"/>
              </w:rPr>
              <w:t>чом</w:t>
            </w:r>
            <w:proofErr w:type="spellEnd"/>
            <w:proofErr w:type="gramEnd"/>
            <w:r w:rsidRPr="00745832">
              <w:rPr>
                <w:rFonts w:ascii="Times New Roman" w:eastAsia="Times New Roman" w:hAnsi="Times New Roman" w:cs="Times New Roman"/>
                <w:color w:val="000000"/>
                <w:sz w:val="24"/>
              </w:rPr>
              <w:t xml:space="preserve"> на месте.</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Сочетание приемов передвижения и остановок игрока. Ведение 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71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lastRenderedPageBreak/>
              <w:t>35.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Ловля мяча после отскока от пола.  Повороты с мячом на месте. Сочетание приемов передвижения и остановок игрока. Ведение 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72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36.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Ловля мяча после отскока от пола. Повороты с мячом на месте. Ведение мяча. Передача двумя руками от груди.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70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37.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Ловля мяча после отскока от пола.  Ведение мяча. Бросок двумя руками от головы.</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Передача двумя руками от груди.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113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38.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Знакомство с рекоменда</w:t>
            </w:r>
            <w:r>
              <w:rPr>
                <w:rFonts w:ascii="Times New Roman" w:eastAsia="Times New Roman" w:hAnsi="Times New Roman" w:cs="Times New Roman"/>
                <w:color w:val="000000"/>
                <w:sz w:val="24"/>
              </w:rPr>
              <w:t xml:space="preserve">циями учителя по использованию </w:t>
            </w:r>
            <w:r w:rsidRPr="00745832">
              <w:rPr>
                <w:rFonts w:ascii="Times New Roman" w:eastAsia="Times New Roman" w:hAnsi="Times New Roman" w:cs="Times New Roman"/>
                <w:color w:val="000000"/>
                <w:sz w:val="24"/>
              </w:rPr>
              <w:t>подводящих и подго</w:t>
            </w:r>
            <w:r>
              <w:rPr>
                <w:rFonts w:ascii="Times New Roman" w:eastAsia="Times New Roman" w:hAnsi="Times New Roman" w:cs="Times New Roman"/>
                <w:color w:val="000000"/>
                <w:sz w:val="24"/>
              </w:rPr>
              <w:t>товительных упражнений для само</w:t>
            </w:r>
            <w:r w:rsidRPr="00745832">
              <w:rPr>
                <w:rFonts w:ascii="Times New Roman" w:eastAsia="Times New Roman" w:hAnsi="Times New Roman" w:cs="Times New Roman"/>
                <w:color w:val="000000"/>
                <w:sz w:val="24"/>
              </w:rPr>
              <w:t xml:space="preserve">стоятельного обучения технике броска мяча в корзину двумя руками снизу. Передача мяча одной рукой от плеча.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69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39.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Бросок мяча в корзину двумя руками снизу после ведения. Передача мяча одной рукой от плеча.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72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Бросок мяча в корзину двумя руками снизу после ведения. Бросок одной рукой от плеча. Штрафной бросок.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70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Бросок мяча в корзину двумя руками снизу после ведения. Бросок одной рукой от плеча. Штрафной бросок.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71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Бросок мяча в корзину двумя руками от груди после ведения. Бросок одной рукой от плеча. Штрафной бросок.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69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Бросок мяча в корзину двумя руками от груди после ведения. Бросок одной рукой от плеча. Штрафной бросок.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4504F7"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84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Бросок мяча в корзину двумя руками от груди после ведения.</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Та</w:t>
            </w:r>
            <w:r>
              <w:rPr>
                <w:rFonts w:ascii="Times New Roman" w:eastAsia="Times New Roman" w:hAnsi="Times New Roman" w:cs="Times New Roman"/>
                <w:color w:val="000000"/>
                <w:sz w:val="24"/>
              </w:rPr>
              <w:t>к</w:t>
            </w:r>
            <w:r w:rsidRPr="00745832">
              <w:rPr>
                <w:rFonts w:ascii="Times New Roman" w:eastAsia="Times New Roman" w:hAnsi="Times New Roman" w:cs="Times New Roman"/>
                <w:color w:val="000000"/>
                <w:sz w:val="24"/>
              </w:rPr>
              <w:t>тика игры в защите и нападении.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85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Бросок мяча в корзину двумя руками от груди после ведения.</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Та</w:t>
            </w:r>
            <w:r>
              <w:rPr>
                <w:rFonts w:ascii="Times New Roman" w:eastAsia="Times New Roman" w:hAnsi="Times New Roman" w:cs="Times New Roman"/>
                <w:color w:val="000000"/>
                <w:sz w:val="24"/>
              </w:rPr>
              <w:t>к</w:t>
            </w:r>
            <w:r w:rsidRPr="00745832">
              <w:rPr>
                <w:rFonts w:ascii="Times New Roman" w:eastAsia="Times New Roman" w:hAnsi="Times New Roman" w:cs="Times New Roman"/>
                <w:color w:val="000000"/>
                <w:sz w:val="24"/>
              </w:rPr>
              <w:t>тика игры в защите и нападении.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83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43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43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lastRenderedPageBreak/>
              <w:t>48.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42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49.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Модуль «Зим</w:t>
            </w:r>
            <w:r w:rsidR="008B1CB2">
              <w:rPr>
                <w:rFonts w:ascii="Times New Roman" w:eastAsia="Times New Roman" w:hAnsi="Times New Roman" w:cs="Times New Roman"/>
                <w:color w:val="000000"/>
                <w:sz w:val="24"/>
              </w:rPr>
              <w:t xml:space="preserve">ние виды спорта». Знакомство с </w:t>
            </w:r>
            <w:r w:rsidRPr="00745832">
              <w:rPr>
                <w:rFonts w:ascii="Times New Roman" w:eastAsia="Times New Roman" w:hAnsi="Times New Roman" w:cs="Times New Roman"/>
                <w:color w:val="000000"/>
                <w:sz w:val="24"/>
              </w:rPr>
              <w:t>рекомендациями учителя по использованию подводящих и подготовительных упражнений для самостоятельного обучения технике торможения упором.</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Техника передвижения на лыжах одновременным </w:t>
            </w:r>
            <w:proofErr w:type="spellStart"/>
            <w:r w:rsidRPr="00745832">
              <w:rPr>
                <w:rFonts w:ascii="Times New Roman" w:eastAsia="Times New Roman" w:hAnsi="Times New Roman" w:cs="Times New Roman"/>
                <w:color w:val="000000"/>
                <w:sz w:val="24"/>
              </w:rPr>
              <w:t>бесшажным</w:t>
            </w:r>
            <w:proofErr w:type="spellEnd"/>
            <w:r w:rsidRPr="00745832">
              <w:rPr>
                <w:rFonts w:ascii="Times New Roman" w:eastAsia="Times New Roman" w:hAnsi="Times New Roman" w:cs="Times New Roman"/>
                <w:color w:val="000000"/>
                <w:sz w:val="24"/>
              </w:rPr>
              <w:t xml:space="preserve"> ходом 1 км. Инструктаж по ТБ.</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5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Торможение на лыжах </w:t>
            </w:r>
            <w:r>
              <w:rPr>
                <w:rFonts w:ascii="Times New Roman" w:eastAsia="Times New Roman" w:hAnsi="Times New Roman" w:cs="Times New Roman"/>
                <w:color w:val="000000"/>
                <w:sz w:val="24"/>
              </w:rPr>
              <w:t xml:space="preserve">способом «упор». Одновременным </w:t>
            </w:r>
            <w:proofErr w:type="spellStart"/>
            <w:r w:rsidRPr="00745832">
              <w:rPr>
                <w:rFonts w:ascii="Times New Roman" w:eastAsia="Times New Roman" w:hAnsi="Times New Roman" w:cs="Times New Roman"/>
                <w:color w:val="000000"/>
                <w:sz w:val="24"/>
              </w:rPr>
              <w:t>бесшажный</w:t>
            </w:r>
            <w:proofErr w:type="spellEnd"/>
            <w:r w:rsidRPr="00745832">
              <w:rPr>
                <w:rFonts w:ascii="Times New Roman" w:eastAsia="Times New Roman" w:hAnsi="Times New Roman" w:cs="Times New Roman"/>
                <w:color w:val="000000"/>
                <w:sz w:val="24"/>
              </w:rPr>
              <w:t xml:space="preserve"> ход. Попеременный </w:t>
            </w:r>
            <w:proofErr w:type="spellStart"/>
            <w:r w:rsidRPr="00745832">
              <w:rPr>
                <w:rFonts w:ascii="Times New Roman" w:eastAsia="Times New Roman" w:hAnsi="Times New Roman" w:cs="Times New Roman"/>
                <w:color w:val="000000"/>
                <w:sz w:val="24"/>
              </w:rPr>
              <w:t>двухшажный</w:t>
            </w:r>
            <w:proofErr w:type="spellEnd"/>
            <w:r w:rsidRPr="00745832">
              <w:rPr>
                <w:rFonts w:ascii="Times New Roman" w:eastAsia="Times New Roman" w:hAnsi="Times New Roman" w:cs="Times New Roman"/>
                <w:color w:val="000000"/>
                <w:sz w:val="24"/>
              </w:rPr>
              <w:t xml:space="preserve"> ход. Передвижение по дистанции 1.5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4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Торможение на лыжах способом</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«упор». </w:t>
            </w:r>
            <w:proofErr w:type="gramStart"/>
            <w:r w:rsidRPr="00745832">
              <w:rPr>
                <w:rFonts w:ascii="Times New Roman" w:eastAsia="Times New Roman" w:hAnsi="Times New Roman" w:cs="Times New Roman"/>
                <w:color w:val="000000"/>
                <w:sz w:val="24"/>
              </w:rPr>
              <w:t>Одновре</w:t>
            </w:r>
            <w:r>
              <w:rPr>
                <w:rFonts w:ascii="Times New Roman" w:eastAsia="Times New Roman" w:hAnsi="Times New Roman" w:cs="Times New Roman"/>
                <w:color w:val="000000"/>
                <w:sz w:val="24"/>
              </w:rPr>
              <w:t>менный</w:t>
            </w:r>
            <w:proofErr w:type="gramEnd"/>
            <w:r>
              <w:rPr>
                <w:rFonts w:ascii="Times New Roman" w:eastAsia="Times New Roman" w:hAnsi="Times New Roman" w:cs="Times New Roman"/>
                <w:color w:val="000000"/>
                <w:sz w:val="24"/>
              </w:rPr>
              <w:t xml:space="preserve"> </w:t>
            </w:r>
            <w:r w:rsidR="008B1CB2">
              <w:rPr>
                <w:rFonts w:ascii="Times New Roman" w:eastAsia="Times New Roman" w:hAnsi="Times New Roman" w:cs="Times New Roman"/>
                <w:color w:val="000000"/>
                <w:sz w:val="24"/>
              </w:rPr>
              <w:t xml:space="preserve">одношажный и </w:t>
            </w:r>
            <w:proofErr w:type="spellStart"/>
            <w:r w:rsidR="008B1CB2">
              <w:rPr>
                <w:rFonts w:ascii="Times New Roman" w:eastAsia="Times New Roman" w:hAnsi="Times New Roman" w:cs="Times New Roman"/>
                <w:color w:val="000000"/>
                <w:sz w:val="24"/>
              </w:rPr>
              <w:t>дву-шажный</w:t>
            </w:r>
            <w:proofErr w:type="spellEnd"/>
            <w:r w:rsidR="008B1CB2">
              <w:rPr>
                <w:rFonts w:ascii="Times New Roman" w:eastAsia="Times New Roman" w:hAnsi="Times New Roman" w:cs="Times New Roman"/>
                <w:color w:val="000000"/>
                <w:sz w:val="24"/>
              </w:rPr>
              <w:t xml:space="preserve"> ходы. Попеременный дву</w:t>
            </w:r>
            <w:r>
              <w:rPr>
                <w:rFonts w:ascii="Times New Roman" w:eastAsia="Times New Roman" w:hAnsi="Times New Roman" w:cs="Times New Roman"/>
                <w:color w:val="000000"/>
                <w:sz w:val="24"/>
              </w:rPr>
              <w:t>шажный ход. Передвижение по дис</w:t>
            </w:r>
            <w:r w:rsidRPr="00745832">
              <w:rPr>
                <w:rFonts w:ascii="Times New Roman" w:eastAsia="Times New Roman" w:hAnsi="Times New Roman" w:cs="Times New Roman"/>
                <w:color w:val="000000"/>
                <w:sz w:val="24"/>
              </w:rPr>
              <w:t>танции 1.5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6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Торможение на лыжах</w:t>
            </w:r>
            <w:r>
              <w:rPr>
                <w:rFonts w:ascii="Times New Roman" w:eastAsia="Times New Roman" w:hAnsi="Times New Roman" w:cs="Times New Roman"/>
                <w:color w:val="000000"/>
                <w:sz w:val="24"/>
              </w:rPr>
              <w:t xml:space="preserve"> способом</w:t>
            </w:r>
            <w:r w:rsidR="008B1CB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«упор». </w:t>
            </w:r>
            <w:proofErr w:type="gramStart"/>
            <w:r>
              <w:rPr>
                <w:rFonts w:ascii="Times New Roman" w:eastAsia="Times New Roman" w:hAnsi="Times New Roman" w:cs="Times New Roman"/>
                <w:color w:val="000000"/>
                <w:sz w:val="24"/>
              </w:rPr>
              <w:t>Одновременный</w:t>
            </w:r>
            <w:proofErr w:type="gramEnd"/>
            <w:r>
              <w:rPr>
                <w:rFonts w:ascii="Times New Roman" w:eastAsia="Times New Roman" w:hAnsi="Times New Roman" w:cs="Times New Roman"/>
                <w:color w:val="000000"/>
                <w:sz w:val="24"/>
              </w:rPr>
              <w:t xml:space="preserve"> </w:t>
            </w:r>
            <w:r w:rsidR="008B1CB2">
              <w:rPr>
                <w:rFonts w:ascii="Times New Roman" w:eastAsia="Times New Roman" w:hAnsi="Times New Roman" w:cs="Times New Roman"/>
                <w:color w:val="000000"/>
                <w:sz w:val="24"/>
              </w:rPr>
              <w:t xml:space="preserve">одношажный и </w:t>
            </w:r>
            <w:proofErr w:type="spellStart"/>
            <w:r w:rsidR="008B1CB2">
              <w:rPr>
                <w:rFonts w:ascii="Times New Roman" w:eastAsia="Times New Roman" w:hAnsi="Times New Roman" w:cs="Times New Roman"/>
                <w:color w:val="000000"/>
                <w:sz w:val="24"/>
              </w:rPr>
              <w:t>дву-</w:t>
            </w:r>
            <w:r>
              <w:rPr>
                <w:rFonts w:ascii="Times New Roman" w:eastAsia="Times New Roman" w:hAnsi="Times New Roman" w:cs="Times New Roman"/>
                <w:color w:val="000000"/>
                <w:sz w:val="24"/>
              </w:rPr>
              <w:t>шажный</w:t>
            </w:r>
            <w:proofErr w:type="spellEnd"/>
            <w:r>
              <w:rPr>
                <w:rFonts w:ascii="Times New Roman" w:eastAsia="Times New Roman" w:hAnsi="Times New Roman" w:cs="Times New Roman"/>
                <w:color w:val="000000"/>
                <w:sz w:val="24"/>
              </w:rPr>
              <w:t xml:space="preserve"> ходы. Попеременный двух-</w:t>
            </w:r>
            <w:proofErr w:type="spellStart"/>
            <w:r>
              <w:rPr>
                <w:rFonts w:ascii="Times New Roman" w:eastAsia="Times New Roman" w:hAnsi="Times New Roman" w:cs="Times New Roman"/>
                <w:color w:val="000000"/>
                <w:sz w:val="24"/>
              </w:rPr>
              <w:t>шажный</w:t>
            </w:r>
            <w:proofErr w:type="spellEnd"/>
            <w:r>
              <w:rPr>
                <w:rFonts w:ascii="Times New Roman" w:eastAsia="Times New Roman" w:hAnsi="Times New Roman" w:cs="Times New Roman"/>
                <w:color w:val="000000"/>
                <w:sz w:val="24"/>
              </w:rPr>
              <w:t xml:space="preserve"> ход. Передвижение по дис</w:t>
            </w:r>
            <w:r w:rsidRPr="00745832">
              <w:rPr>
                <w:rFonts w:ascii="Times New Roman" w:eastAsia="Times New Roman" w:hAnsi="Times New Roman" w:cs="Times New Roman"/>
                <w:color w:val="000000"/>
                <w:sz w:val="24"/>
              </w:rPr>
              <w:t>танции 2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11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Знакомство с рекоменда</w:t>
            </w:r>
            <w:r>
              <w:rPr>
                <w:rFonts w:ascii="Times New Roman" w:eastAsia="Times New Roman" w:hAnsi="Times New Roman" w:cs="Times New Roman"/>
                <w:color w:val="000000"/>
                <w:sz w:val="24"/>
              </w:rPr>
              <w:t xml:space="preserve">циями учителя по использованию </w:t>
            </w:r>
            <w:r w:rsidRPr="00745832">
              <w:rPr>
                <w:rFonts w:ascii="Times New Roman" w:eastAsia="Times New Roman" w:hAnsi="Times New Roman" w:cs="Times New Roman"/>
                <w:color w:val="000000"/>
                <w:sz w:val="24"/>
              </w:rPr>
              <w:t>подводящих</w:t>
            </w:r>
            <w:r>
              <w:rPr>
                <w:rFonts w:ascii="Times New Roman" w:eastAsia="Times New Roman" w:hAnsi="Times New Roman" w:cs="Times New Roman"/>
                <w:color w:val="000000"/>
                <w:sz w:val="24"/>
              </w:rPr>
              <w:t xml:space="preserve"> и имитационных упражнений для </w:t>
            </w:r>
            <w:r w:rsidRPr="00745832">
              <w:rPr>
                <w:rFonts w:ascii="Times New Roman" w:eastAsia="Times New Roman" w:hAnsi="Times New Roman" w:cs="Times New Roman"/>
                <w:color w:val="000000"/>
                <w:sz w:val="24"/>
              </w:rPr>
              <w:t>самостоятельного обучения торможению упором при спуске с пологого склона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1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8B1CB2">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Поворот упоро</w:t>
            </w:r>
            <w:r w:rsidR="008B1CB2">
              <w:rPr>
                <w:rFonts w:ascii="Times New Roman" w:eastAsia="Times New Roman" w:hAnsi="Times New Roman" w:cs="Times New Roman"/>
                <w:color w:val="000000"/>
                <w:sz w:val="24"/>
              </w:rPr>
              <w:t xml:space="preserve">м при спуске с пологого </w:t>
            </w:r>
            <w:proofErr w:type="spellStart"/>
            <w:r w:rsidR="008B1CB2">
              <w:rPr>
                <w:rFonts w:ascii="Times New Roman" w:eastAsia="Times New Roman" w:hAnsi="Times New Roman" w:cs="Times New Roman"/>
                <w:color w:val="000000"/>
                <w:sz w:val="24"/>
              </w:rPr>
              <w:t>склона.</w:t>
            </w:r>
            <w:r w:rsidRPr="00745832">
              <w:rPr>
                <w:rFonts w:ascii="Times New Roman" w:eastAsia="Times New Roman" w:hAnsi="Times New Roman" w:cs="Times New Roman"/>
                <w:color w:val="000000"/>
                <w:sz w:val="24"/>
              </w:rPr>
              <w:t>Подъёмы</w:t>
            </w:r>
            <w:proofErr w:type="spellEnd"/>
            <w:r w:rsidRPr="00745832">
              <w:rPr>
                <w:rFonts w:ascii="Times New Roman" w:eastAsia="Times New Roman" w:hAnsi="Times New Roman" w:cs="Times New Roman"/>
                <w:color w:val="000000"/>
                <w:sz w:val="24"/>
              </w:rPr>
              <w:t xml:space="preserve"> «ёлочкой» </w:t>
            </w:r>
            <w:r w:rsidR="008B1CB2">
              <w:rPr>
                <w:rFonts w:ascii="Times New Roman" w:eastAsia="Times New Roman" w:hAnsi="Times New Roman" w:cs="Times New Roman"/>
                <w:color w:val="000000"/>
                <w:sz w:val="24"/>
              </w:rPr>
              <w:t xml:space="preserve">и "лесенкой". Дистанция 2 км с </w:t>
            </w:r>
            <w:r w:rsidRPr="00745832">
              <w:rPr>
                <w:rFonts w:ascii="Times New Roman" w:eastAsia="Times New Roman" w:hAnsi="Times New Roman" w:cs="Times New Roman"/>
                <w:color w:val="000000"/>
                <w:sz w:val="24"/>
              </w:rPr>
              <w:t xml:space="preserve">применением изученных ходов.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1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 Поворот упором при спуске с пологого склона. Подъёмы «ёлочкой» и "лесенкой". Дистанция 2 км с примене</w:t>
            </w:r>
            <w:r>
              <w:rPr>
                <w:rFonts w:ascii="Times New Roman" w:eastAsia="Times New Roman" w:hAnsi="Times New Roman" w:cs="Times New Roman"/>
                <w:color w:val="000000"/>
                <w:sz w:val="24"/>
              </w:rPr>
              <w:t xml:space="preserve">нием изученных лыжных ходов.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5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Поворот упором при спуске с пологого склона. Подъёмы «ёлочкой» и "лесенкой". Дистанция 2.5 км с применением изученных лыжных ходов.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183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Знакомство с рекоменда</w:t>
            </w:r>
            <w:r>
              <w:rPr>
                <w:rFonts w:ascii="Times New Roman" w:eastAsia="Times New Roman" w:hAnsi="Times New Roman" w:cs="Times New Roman"/>
                <w:color w:val="000000"/>
                <w:sz w:val="24"/>
              </w:rPr>
              <w:t xml:space="preserve">циями учителя по использованию </w:t>
            </w:r>
            <w:r w:rsidRPr="00745832">
              <w:rPr>
                <w:rFonts w:ascii="Times New Roman" w:eastAsia="Times New Roman" w:hAnsi="Times New Roman" w:cs="Times New Roman"/>
                <w:color w:val="000000"/>
                <w:sz w:val="24"/>
              </w:rPr>
              <w:t>подводящих и имитацион</w:t>
            </w:r>
            <w:r>
              <w:rPr>
                <w:rFonts w:ascii="Times New Roman" w:eastAsia="Times New Roman" w:hAnsi="Times New Roman" w:cs="Times New Roman"/>
                <w:color w:val="000000"/>
                <w:sz w:val="24"/>
              </w:rPr>
              <w:t>ных упражнений для самостоятель</w:t>
            </w:r>
            <w:r w:rsidRPr="00745832">
              <w:rPr>
                <w:rFonts w:ascii="Times New Roman" w:eastAsia="Times New Roman" w:hAnsi="Times New Roman" w:cs="Times New Roman"/>
                <w:color w:val="000000"/>
                <w:sz w:val="24"/>
              </w:rPr>
              <w:t>ного</w:t>
            </w:r>
            <w:r>
              <w:rPr>
                <w:rFonts w:ascii="Times New Roman" w:eastAsia="Times New Roman" w:hAnsi="Times New Roman" w:cs="Times New Roman"/>
                <w:color w:val="000000"/>
                <w:sz w:val="24"/>
              </w:rPr>
              <w:t xml:space="preserve"> обучения переходу с одного лыж</w:t>
            </w:r>
            <w:r w:rsidRPr="00745832">
              <w:rPr>
                <w:rFonts w:ascii="Times New Roman" w:eastAsia="Times New Roman" w:hAnsi="Times New Roman" w:cs="Times New Roman"/>
                <w:color w:val="000000"/>
                <w:sz w:val="24"/>
              </w:rPr>
              <w:t xml:space="preserve">ного хода на другой при </w:t>
            </w:r>
            <w:r>
              <w:rPr>
                <w:rFonts w:ascii="Times New Roman" w:eastAsia="Times New Roman" w:hAnsi="Times New Roman" w:cs="Times New Roman"/>
                <w:color w:val="000000"/>
                <w:sz w:val="24"/>
              </w:rPr>
              <w:t>прохож</w:t>
            </w:r>
            <w:r w:rsidRPr="00745832">
              <w:rPr>
                <w:rFonts w:ascii="Times New Roman" w:eastAsia="Times New Roman" w:hAnsi="Times New Roman" w:cs="Times New Roman"/>
                <w:color w:val="000000"/>
                <w:sz w:val="24"/>
              </w:rPr>
              <w:t>дении учебной дистанции. Дистанция 2.5км.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1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lastRenderedPageBreak/>
              <w:t>58.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Переход с одного хода на другой во время прохождения учебной дистанции. Дистанция 2.5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85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59.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Переход с одного хода на другой во время прохождения учебной дистанции. Дистанция 3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0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Переход с одного хода на другой во время прохождения учебной дистанции. Дистанция 3 км.</w:t>
            </w:r>
          </w:p>
          <w:p w:rsidR="008928BD"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p>
          <w:p w:rsidR="008928BD"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p>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43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Модуль «Спортивные игры.</w:t>
            </w:r>
            <w:r>
              <w:rPr>
                <w:rFonts w:ascii="Times New Roman" w:eastAsia="Times New Roman" w:hAnsi="Times New Roman" w:cs="Times New Roman"/>
                <w:color w:val="000000"/>
                <w:sz w:val="24"/>
              </w:rPr>
              <w:t xml:space="preserve"> </w:t>
            </w:r>
            <w:r w:rsidR="008B1CB2">
              <w:rPr>
                <w:rFonts w:ascii="Times New Roman" w:eastAsia="Times New Roman" w:hAnsi="Times New Roman" w:cs="Times New Roman"/>
                <w:color w:val="000000"/>
                <w:sz w:val="24"/>
              </w:rPr>
              <w:t xml:space="preserve">Волейбол». Знакомство с </w:t>
            </w:r>
            <w:r w:rsidRPr="00745832">
              <w:rPr>
                <w:rFonts w:ascii="Times New Roman" w:eastAsia="Times New Roman" w:hAnsi="Times New Roman" w:cs="Times New Roman"/>
                <w:color w:val="000000"/>
                <w:sz w:val="24"/>
              </w:rPr>
              <w:t>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 Стойка и передвижение игрока. Передача мяча над собой. Прием 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4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Верхняя прямая подача мяча. Стойки и передвижения игрока.</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Передача мяча над собой и прием снизу.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4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Верхняя прямая подача мяча. Стойки и передвижения игрока.</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Передача мяча сверху двумя руками в прыжке. Прием снизу.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1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Верхняя прямая подача мяча. Стойки и передвижения игрока.</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 xml:space="preserve">Передача мяча сверху двумя руками в прыжке. Нижняя прямая подача.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3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Верхняя прямая подача мяча. Передача мяча сверху двумя руками в прыжке. Нижняя прямая подача.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1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 xml:space="preserve">Верхняя прямая подача мяча. Передача мяча сверху двумя руками в прыжке. Нижняя прямая подача.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6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Перевод мяча чер</w:t>
            </w:r>
            <w:r w:rsidR="008B1CB2">
              <w:rPr>
                <w:rFonts w:ascii="Times New Roman" w:eastAsia="Times New Roman" w:hAnsi="Times New Roman" w:cs="Times New Roman"/>
                <w:color w:val="000000"/>
                <w:sz w:val="24"/>
              </w:rPr>
              <w:t xml:space="preserve">ез сетку, способом неожиданной </w:t>
            </w:r>
            <w:r w:rsidRPr="00745832">
              <w:rPr>
                <w:rFonts w:ascii="Times New Roman" w:eastAsia="Times New Roman" w:hAnsi="Times New Roman" w:cs="Times New Roman"/>
                <w:color w:val="000000"/>
                <w:sz w:val="24"/>
              </w:rPr>
              <w:t xml:space="preserve">(скрытой) передачи за голову. Передача мяча сверху двумя руками в прыжке. Нижняя прямая подача.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113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68.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Перевод мяча чер</w:t>
            </w:r>
            <w:r w:rsidR="008B1CB2">
              <w:rPr>
                <w:rFonts w:ascii="Times New Roman" w:eastAsia="Times New Roman" w:hAnsi="Times New Roman" w:cs="Times New Roman"/>
                <w:color w:val="000000"/>
                <w:sz w:val="24"/>
              </w:rPr>
              <w:t xml:space="preserve">ез сетку, способом неожиданной </w:t>
            </w:r>
            <w:r w:rsidRPr="00745832">
              <w:rPr>
                <w:rFonts w:ascii="Times New Roman" w:eastAsia="Times New Roman" w:hAnsi="Times New Roman" w:cs="Times New Roman"/>
                <w:color w:val="000000"/>
                <w:sz w:val="24"/>
              </w:rPr>
              <w:t>(скрытой) передачи за голову.</w:t>
            </w:r>
            <w:r>
              <w:rPr>
                <w:rFonts w:ascii="Times New Roman" w:eastAsia="Times New Roman" w:hAnsi="Times New Roman" w:cs="Times New Roman"/>
                <w:color w:val="000000"/>
                <w:sz w:val="24"/>
              </w:rPr>
              <w:t xml:space="preserve"> </w:t>
            </w:r>
            <w:r w:rsidRPr="00745832">
              <w:rPr>
                <w:rFonts w:ascii="Times New Roman" w:eastAsia="Times New Roman" w:hAnsi="Times New Roman" w:cs="Times New Roman"/>
                <w:color w:val="000000"/>
                <w:sz w:val="24"/>
              </w:rPr>
              <w:t>Прием мяча, отраженного сеткой.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6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lastRenderedPageBreak/>
              <w:t>69.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Перевод мяча чер</w:t>
            </w:r>
            <w:r w:rsidR="008B1CB2">
              <w:rPr>
                <w:rFonts w:ascii="Times New Roman" w:eastAsia="Times New Roman" w:hAnsi="Times New Roman" w:cs="Times New Roman"/>
                <w:color w:val="000000"/>
                <w:sz w:val="24"/>
              </w:rPr>
              <w:t xml:space="preserve">ез сетку, способом неожиданной </w:t>
            </w:r>
            <w:r w:rsidRPr="00745832">
              <w:rPr>
                <w:rFonts w:ascii="Times New Roman" w:eastAsia="Times New Roman" w:hAnsi="Times New Roman" w:cs="Times New Roman"/>
                <w:color w:val="000000"/>
                <w:sz w:val="24"/>
              </w:rPr>
              <w:t>(скрытой) передачи за голову.</w:t>
            </w:r>
            <w:r w:rsidR="008B1CB2">
              <w:rPr>
                <w:rFonts w:ascii="Times New Roman" w:eastAsia="Times New Roman" w:hAnsi="Times New Roman" w:cs="Times New Roman"/>
                <w:color w:val="000000"/>
                <w:sz w:val="24"/>
              </w:rPr>
              <w:t xml:space="preserve"> Прием мяча, отраженного </w:t>
            </w:r>
            <w:r w:rsidRPr="00745832">
              <w:rPr>
                <w:rFonts w:ascii="Times New Roman" w:eastAsia="Times New Roman" w:hAnsi="Times New Roman" w:cs="Times New Roman"/>
                <w:color w:val="000000"/>
                <w:sz w:val="24"/>
              </w:rPr>
              <w:t>сеткой. Тактические действия в игре волейбол.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2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70.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Перевод мяча чер</w:t>
            </w:r>
            <w:r w:rsidR="008B1CB2">
              <w:rPr>
                <w:rFonts w:ascii="Times New Roman" w:eastAsia="Times New Roman" w:hAnsi="Times New Roman" w:cs="Times New Roman"/>
                <w:color w:val="000000"/>
                <w:sz w:val="24"/>
              </w:rPr>
              <w:t xml:space="preserve">ез сетку, способом неожиданной </w:t>
            </w:r>
            <w:r w:rsidRPr="00745832">
              <w:rPr>
                <w:rFonts w:ascii="Times New Roman" w:eastAsia="Times New Roman" w:hAnsi="Times New Roman" w:cs="Times New Roman"/>
                <w:color w:val="000000"/>
                <w:sz w:val="24"/>
              </w:rPr>
              <w:t>(скрытой) передачи за голову.</w:t>
            </w:r>
            <w:r>
              <w:rPr>
                <w:rFonts w:ascii="Times New Roman" w:eastAsia="Times New Roman" w:hAnsi="Times New Roman" w:cs="Times New Roman"/>
                <w:color w:val="000000"/>
                <w:sz w:val="24"/>
              </w:rPr>
              <w:t xml:space="preserve"> </w:t>
            </w:r>
            <w:r w:rsidR="008B1CB2">
              <w:rPr>
                <w:rFonts w:ascii="Times New Roman" w:eastAsia="Times New Roman" w:hAnsi="Times New Roman" w:cs="Times New Roman"/>
                <w:color w:val="000000"/>
                <w:sz w:val="24"/>
              </w:rPr>
              <w:t xml:space="preserve">Прием мяча, отраженного </w:t>
            </w:r>
            <w:r w:rsidRPr="00745832">
              <w:rPr>
                <w:rFonts w:ascii="Times New Roman" w:eastAsia="Times New Roman" w:hAnsi="Times New Roman" w:cs="Times New Roman"/>
                <w:color w:val="000000"/>
                <w:sz w:val="24"/>
              </w:rPr>
              <w:t>сеткой. Тактические действия в игре волейбол.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11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71.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Перевод мяча чер</w:t>
            </w:r>
            <w:r w:rsidR="008B1CB2">
              <w:rPr>
                <w:rFonts w:ascii="Times New Roman" w:eastAsia="Times New Roman" w:hAnsi="Times New Roman" w:cs="Times New Roman"/>
                <w:color w:val="000000"/>
                <w:sz w:val="24"/>
              </w:rPr>
              <w:t xml:space="preserve">ез сетку, способом неожиданной </w:t>
            </w:r>
            <w:r w:rsidRPr="00745832">
              <w:rPr>
                <w:rFonts w:ascii="Times New Roman" w:eastAsia="Times New Roman" w:hAnsi="Times New Roman" w:cs="Times New Roman"/>
                <w:color w:val="000000"/>
                <w:sz w:val="24"/>
              </w:rPr>
              <w:t>(скрытой) передачи за голову. Тактические действия в игре волейбол. Совершенствование тактико-технических умений и навыков в процессе двухсторонней игры.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14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72.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Перевод мяча чер</w:t>
            </w:r>
            <w:r w:rsidR="008B1CB2">
              <w:rPr>
                <w:rFonts w:ascii="Times New Roman" w:eastAsia="Times New Roman" w:hAnsi="Times New Roman" w:cs="Times New Roman"/>
                <w:color w:val="000000"/>
                <w:sz w:val="24"/>
              </w:rPr>
              <w:t xml:space="preserve">ез сетку, способом неожиданной </w:t>
            </w:r>
            <w:r w:rsidRPr="00745832">
              <w:rPr>
                <w:rFonts w:ascii="Times New Roman" w:eastAsia="Times New Roman" w:hAnsi="Times New Roman" w:cs="Times New Roman"/>
                <w:color w:val="000000"/>
                <w:sz w:val="24"/>
              </w:rPr>
              <w:t>(скрытой) передачи за голову. Тактические действия в игре волейбол. Совершенствование тактико-технических умений и навыков в процессе двухсторонней игры.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74583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745832"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13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73.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Модуль «Спортивные игры.</w:t>
            </w:r>
            <w:r>
              <w:rPr>
                <w:rFonts w:ascii="Times New Roman" w:eastAsia="Times New Roman" w:hAnsi="Times New Roman" w:cs="Times New Roman"/>
                <w:color w:val="000000"/>
                <w:sz w:val="24"/>
              </w:rPr>
              <w:t xml:space="preserve"> </w:t>
            </w:r>
            <w:r w:rsidRPr="00B64EFC">
              <w:rPr>
                <w:rFonts w:ascii="Times New Roman" w:eastAsia="Times New Roman" w:hAnsi="Times New Roman" w:cs="Times New Roman"/>
                <w:color w:val="000000"/>
                <w:sz w:val="24"/>
              </w:rPr>
              <w:t>Футбол». Средние и длинные передачи футбольного мяча.</w:t>
            </w:r>
            <w:r>
              <w:rPr>
                <w:rFonts w:ascii="Times New Roman" w:eastAsia="Times New Roman" w:hAnsi="Times New Roman" w:cs="Times New Roman"/>
                <w:color w:val="000000"/>
                <w:sz w:val="24"/>
              </w:rPr>
              <w:t xml:space="preserve"> </w:t>
            </w:r>
            <w:r w:rsidR="008B1CB2">
              <w:rPr>
                <w:rFonts w:ascii="Times New Roman" w:eastAsia="Times New Roman" w:hAnsi="Times New Roman" w:cs="Times New Roman"/>
                <w:color w:val="000000"/>
                <w:sz w:val="24"/>
              </w:rPr>
              <w:t xml:space="preserve">Инструктаж по ТБ. Виды </w:t>
            </w:r>
            <w:r w:rsidRPr="00B64EFC">
              <w:rPr>
                <w:rFonts w:ascii="Times New Roman" w:eastAsia="Times New Roman" w:hAnsi="Times New Roman" w:cs="Times New Roman"/>
                <w:color w:val="000000"/>
                <w:sz w:val="24"/>
              </w:rPr>
              <w:t>передвижений игрока. Удары по неподвижному мячу разными частями стопы.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13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74.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Средние и длинные п</w:t>
            </w:r>
            <w:r w:rsidR="008B1CB2">
              <w:rPr>
                <w:rFonts w:ascii="Times New Roman" w:eastAsia="Times New Roman" w:hAnsi="Times New Roman" w:cs="Times New Roman"/>
                <w:color w:val="000000"/>
                <w:sz w:val="24"/>
              </w:rPr>
              <w:t xml:space="preserve">ередачи футбольного мяча. Виды </w:t>
            </w:r>
            <w:r w:rsidRPr="00B64EFC">
              <w:rPr>
                <w:rFonts w:ascii="Times New Roman" w:eastAsia="Times New Roman" w:hAnsi="Times New Roman" w:cs="Times New Roman"/>
                <w:color w:val="000000"/>
                <w:sz w:val="24"/>
              </w:rPr>
              <w:t>передвижений игрока. Удары по неподвижному мячу разными частями стопы. Техника остановки мяча. Игра вратаря.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85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75.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Средние и длинные передачи футбольного мяча. Удары по неподвижному и катящемуся мячу разными частями стопы. Техника остановки мяча. Игра вратаря.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113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76.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Средние и длинные передачи футбольного мяча. Удары по неподвижному и катящемуся мячу разными частями стопы.</w:t>
            </w:r>
            <w:r>
              <w:rPr>
                <w:rFonts w:ascii="Times New Roman" w:eastAsia="Times New Roman" w:hAnsi="Times New Roman" w:cs="Times New Roman"/>
                <w:color w:val="000000"/>
                <w:sz w:val="24"/>
              </w:rPr>
              <w:t xml:space="preserve"> </w:t>
            </w:r>
            <w:r w:rsidRPr="00B64EFC">
              <w:rPr>
                <w:rFonts w:ascii="Times New Roman" w:eastAsia="Times New Roman" w:hAnsi="Times New Roman" w:cs="Times New Roman"/>
                <w:color w:val="000000"/>
                <w:sz w:val="24"/>
              </w:rPr>
              <w:t>Техника остановки мяча (совершенствование).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4504F7">
        <w:trPr>
          <w:trHeight w:hRule="exact" w:val="114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77.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Средние и длинные передачи футбольного мяча. Техника </w:t>
            </w:r>
            <w:r w:rsidRPr="00B64EFC">
              <w:rPr>
                <w:rFonts w:ascii="Times New Roman" w:eastAsia="Times New Roman" w:hAnsi="Times New Roman" w:cs="Times New Roman"/>
                <w:color w:val="000000"/>
                <w:sz w:val="24"/>
              </w:rPr>
              <w:t>остановки мяча. Техника ведения мяча и его отбор.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1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78.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Средние и длинные пере</w:t>
            </w:r>
            <w:r>
              <w:rPr>
                <w:rFonts w:ascii="Times New Roman" w:eastAsia="Times New Roman" w:hAnsi="Times New Roman" w:cs="Times New Roman"/>
                <w:color w:val="000000"/>
                <w:sz w:val="24"/>
              </w:rPr>
              <w:t xml:space="preserve">дачи футбольного мяча. Техника </w:t>
            </w:r>
            <w:r w:rsidRPr="00B64EFC">
              <w:rPr>
                <w:rFonts w:ascii="Times New Roman" w:eastAsia="Times New Roman" w:hAnsi="Times New Roman" w:cs="Times New Roman"/>
                <w:color w:val="000000"/>
                <w:sz w:val="24"/>
              </w:rPr>
              <w:t>остановки мяча. Техника ведения мяча и его отбор.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1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lastRenderedPageBreak/>
              <w:t>79.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Тактические действия игры футбол. Техника остановки мяча.</w:t>
            </w:r>
            <w:r>
              <w:rPr>
                <w:rFonts w:ascii="Times New Roman" w:eastAsia="Times New Roman" w:hAnsi="Times New Roman" w:cs="Times New Roman"/>
                <w:color w:val="000000"/>
                <w:sz w:val="24"/>
              </w:rPr>
              <w:t xml:space="preserve"> </w:t>
            </w:r>
            <w:r w:rsidRPr="00B64EFC">
              <w:rPr>
                <w:rFonts w:ascii="Times New Roman" w:eastAsia="Times New Roman" w:hAnsi="Times New Roman" w:cs="Times New Roman"/>
                <w:color w:val="000000"/>
                <w:sz w:val="24"/>
              </w:rPr>
              <w:t>Техника ведения мяча и его отбор.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928BD" w:rsidTr="008B1CB2">
        <w:trPr>
          <w:trHeight w:hRule="exact" w:val="72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80.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Тактические действия игры футбол. Ведение мяча при активном сопр</w:t>
            </w:r>
            <w:r w:rsidR="008B1CB2">
              <w:rPr>
                <w:rFonts w:ascii="Times New Roman" w:eastAsia="Times New Roman" w:hAnsi="Times New Roman" w:cs="Times New Roman"/>
                <w:color w:val="000000"/>
                <w:sz w:val="24"/>
              </w:rPr>
              <w:t xml:space="preserve">отивлении защитника. Обводка с </w:t>
            </w:r>
            <w:r w:rsidRPr="00B64EFC">
              <w:rPr>
                <w:rFonts w:ascii="Times New Roman" w:eastAsia="Times New Roman" w:hAnsi="Times New Roman" w:cs="Times New Roman"/>
                <w:color w:val="000000"/>
                <w:sz w:val="24"/>
              </w:rPr>
              <w:t xml:space="preserve">использованием обманных движений.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autoSpaceDE w:val="0"/>
              <w:autoSpaceDN w:val="0"/>
              <w:spacing w:before="98" w:after="0" w:line="230" w:lineRule="auto"/>
              <w:ind w:left="72"/>
              <w:rPr>
                <w:rFonts w:ascii="Times New Roman" w:eastAsia="Times New Roman" w:hAnsi="Times New Roman" w:cs="Times New Roman"/>
                <w:color w:val="000000"/>
                <w:sz w:val="24"/>
              </w:rPr>
            </w:pPr>
            <w:r w:rsidRPr="00B64EFC">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928BD"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928BD" w:rsidRPr="00B64EFC"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bl>
    <w:tbl>
      <w:tblPr>
        <w:tblpPr w:leftFromText="180" w:rightFromText="180" w:vertAnchor="text" w:horzAnchor="margin" w:tblpY="27"/>
        <w:tblW w:w="14879" w:type="dxa"/>
        <w:tblLayout w:type="fixed"/>
        <w:tblLook w:val="04A0" w:firstRow="1" w:lastRow="0" w:firstColumn="1" w:lastColumn="0" w:noHBand="0" w:noVBand="1"/>
      </w:tblPr>
      <w:tblGrid>
        <w:gridCol w:w="704"/>
        <w:gridCol w:w="9072"/>
        <w:gridCol w:w="851"/>
        <w:gridCol w:w="1134"/>
        <w:gridCol w:w="992"/>
        <w:gridCol w:w="2126"/>
      </w:tblGrid>
      <w:tr w:rsidR="008B1CB2" w:rsidTr="008B1CB2">
        <w:trPr>
          <w:trHeight w:hRule="exact" w:val="719"/>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81.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83" w:lineRule="auto"/>
              <w:ind w:left="72" w:right="576"/>
            </w:pPr>
            <w:r w:rsidRPr="00D171FD">
              <w:rPr>
                <w:rFonts w:ascii="Times New Roman" w:eastAsia="Times New Roman" w:hAnsi="Times New Roman"/>
                <w:color w:val="000000"/>
                <w:sz w:val="24"/>
              </w:rPr>
              <w:t xml:space="preserve">Тактические действия игры футбол. Ведение мяча при активном сопротивлении защитника. </w:t>
            </w:r>
            <w:r>
              <w:rPr>
                <w:rFonts w:ascii="Times New Roman" w:eastAsia="Times New Roman" w:hAnsi="Times New Roman"/>
                <w:color w:val="000000"/>
                <w:sz w:val="24"/>
              </w:rPr>
              <w:t xml:space="preserve">Обводка с использованием обманных движений.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8B1CB2" w:rsidP="004504F7">
            <w:r w:rsidRPr="00246FC7">
              <w:rPr>
                <w:sz w:val="24"/>
                <w:szCs w:val="24"/>
              </w:rPr>
              <w:t>текущи</w:t>
            </w:r>
            <w:r>
              <w:rPr>
                <w:sz w:val="24"/>
                <w:szCs w:val="24"/>
              </w:rPr>
              <w:t>й контроль</w:t>
            </w:r>
          </w:p>
        </w:tc>
      </w:tr>
      <w:tr w:rsidR="008B1CB2" w:rsidTr="008B1CB2">
        <w:trPr>
          <w:trHeight w:hRule="exact" w:val="709"/>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82.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ind w:left="72" w:right="144"/>
            </w:pPr>
            <w:r w:rsidRPr="00D171FD">
              <w:rPr>
                <w:rFonts w:ascii="Times New Roman" w:eastAsia="Times New Roman" w:hAnsi="Times New Roman"/>
                <w:color w:val="000000"/>
                <w:sz w:val="24"/>
              </w:rPr>
              <w:t xml:space="preserve">Тактические действия игры </w:t>
            </w:r>
            <w:r>
              <w:rPr>
                <w:rFonts w:ascii="Times New Roman" w:eastAsia="Times New Roman" w:hAnsi="Times New Roman"/>
                <w:color w:val="000000"/>
                <w:sz w:val="24"/>
              </w:rPr>
              <w:t xml:space="preserve">футбол. </w:t>
            </w:r>
            <w:r w:rsidRPr="00D171FD">
              <w:rPr>
                <w:rFonts w:ascii="Times New Roman" w:eastAsia="Times New Roman" w:hAnsi="Times New Roman"/>
                <w:color w:val="000000"/>
                <w:sz w:val="24"/>
              </w:rPr>
              <w:t xml:space="preserve"> Индивидуальные действия игроков в нападении и в защите.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8B1CB2" w:rsidP="004504F7">
            <w:r w:rsidRPr="00246FC7">
              <w:rPr>
                <w:sz w:val="24"/>
                <w:szCs w:val="24"/>
              </w:rPr>
              <w:t>текущи</w:t>
            </w:r>
            <w:r>
              <w:rPr>
                <w:sz w:val="24"/>
                <w:szCs w:val="24"/>
              </w:rPr>
              <w:t>й контроль</w:t>
            </w:r>
          </w:p>
        </w:tc>
      </w:tr>
      <w:tr w:rsidR="008B1CB2" w:rsidTr="008B1CB2">
        <w:trPr>
          <w:trHeight w:hRule="exact" w:val="577"/>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83.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line="271" w:lineRule="auto"/>
              <w:ind w:left="72" w:right="576"/>
            </w:pPr>
            <w:r w:rsidRPr="00D171FD">
              <w:rPr>
                <w:rFonts w:ascii="Times New Roman" w:eastAsia="Times New Roman" w:hAnsi="Times New Roman"/>
                <w:color w:val="000000"/>
                <w:sz w:val="24"/>
              </w:rPr>
              <w:t>Так</w:t>
            </w:r>
            <w:r>
              <w:rPr>
                <w:rFonts w:ascii="Times New Roman" w:eastAsia="Times New Roman" w:hAnsi="Times New Roman"/>
                <w:color w:val="000000"/>
                <w:sz w:val="24"/>
              </w:rPr>
              <w:t xml:space="preserve">тические действия игры футбол. </w:t>
            </w:r>
            <w:r w:rsidRPr="00D171FD">
              <w:rPr>
                <w:rFonts w:ascii="Times New Roman" w:eastAsia="Times New Roman" w:hAnsi="Times New Roman"/>
                <w:color w:val="000000"/>
                <w:sz w:val="24"/>
              </w:rPr>
              <w:t xml:space="preserve"> Командная игра в нападении и в защите.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8B1CB2" w:rsidP="004504F7">
            <w:r w:rsidRPr="00246FC7">
              <w:rPr>
                <w:sz w:val="24"/>
                <w:szCs w:val="24"/>
              </w:rPr>
              <w:t>текущи</w:t>
            </w:r>
            <w:r>
              <w:rPr>
                <w:sz w:val="24"/>
                <w:szCs w:val="24"/>
              </w:rPr>
              <w:t>й контроль</w:t>
            </w:r>
          </w:p>
        </w:tc>
      </w:tr>
      <w:tr w:rsidR="008B1CB2" w:rsidTr="008B1CB2">
        <w:trPr>
          <w:trHeight w:hRule="exact" w:val="841"/>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84.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ind w:left="72" w:right="144"/>
            </w:pPr>
            <w:r w:rsidRPr="00D171FD">
              <w:rPr>
                <w:rFonts w:ascii="Times New Roman" w:eastAsia="Times New Roman" w:hAnsi="Times New Roman"/>
                <w:color w:val="000000"/>
                <w:sz w:val="24"/>
              </w:rPr>
              <w:t>Тактические действия игры футбол. Двух</w:t>
            </w:r>
            <w:r>
              <w:rPr>
                <w:rFonts w:ascii="Times New Roman" w:eastAsia="Times New Roman" w:hAnsi="Times New Roman"/>
                <w:color w:val="000000"/>
                <w:sz w:val="24"/>
              </w:rPr>
              <w:t>сторонняя игра с применением ра</w:t>
            </w:r>
            <w:r w:rsidRPr="00D171FD">
              <w:rPr>
                <w:rFonts w:ascii="Times New Roman" w:eastAsia="Times New Roman" w:hAnsi="Times New Roman"/>
                <w:color w:val="000000"/>
                <w:sz w:val="24"/>
              </w:rPr>
              <w:t>нее изученных тактико-технических действий.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8B1CB2" w:rsidP="004504F7">
            <w:r w:rsidRPr="00246FC7">
              <w:rPr>
                <w:sz w:val="24"/>
                <w:szCs w:val="24"/>
              </w:rPr>
              <w:t>текущи</w:t>
            </w:r>
            <w:r>
              <w:rPr>
                <w:sz w:val="24"/>
                <w:szCs w:val="24"/>
              </w:rPr>
              <w:t>й контроль</w:t>
            </w:r>
          </w:p>
        </w:tc>
      </w:tr>
      <w:tr w:rsidR="008B1CB2" w:rsidTr="008B1CB2">
        <w:trPr>
          <w:trHeight w:hRule="exact" w:val="427"/>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85.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line="230" w:lineRule="auto"/>
              <w:ind w:left="72"/>
            </w:pPr>
            <w:r w:rsidRPr="00D171FD">
              <w:rPr>
                <w:rFonts w:ascii="Times New Roman" w:eastAsia="Times New Roman" w:hAnsi="Times New Roman"/>
                <w:color w:val="000000"/>
                <w:sz w:val="24"/>
              </w:rPr>
              <w:t>Модуль «Лёгкая атлетика».</w:t>
            </w:r>
            <w:r>
              <w:t xml:space="preserve"> </w:t>
            </w:r>
            <w:r>
              <w:rPr>
                <w:rFonts w:ascii="Times New Roman" w:eastAsia="Times New Roman" w:hAnsi="Times New Roman"/>
                <w:color w:val="000000"/>
                <w:sz w:val="24"/>
              </w:rPr>
              <w:t>Спринтерс</w:t>
            </w:r>
            <w:r w:rsidRPr="00D171FD">
              <w:rPr>
                <w:rFonts w:ascii="Times New Roman" w:eastAsia="Times New Roman" w:hAnsi="Times New Roman"/>
                <w:color w:val="000000"/>
                <w:sz w:val="24"/>
              </w:rPr>
              <w:t xml:space="preserve">кий бег. Бег 70-80 м. Инструктаж по ТБ.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8B1CB2" w:rsidP="004504F7">
            <w:r w:rsidRPr="00246FC7">
              <w:rPr>
                <w:sz w:val="24"/>
                <w:szCs w:val="24"/>
              </w:rPr>
              <w:t>текущи</w:t>
            </w:r>
            <w:r>
              <w:rPr>
                <w:sz w:val="24"/>
                <w:szCs w:val="24"/>
              </w:rPr>
              <w:t>й контроль</w:t>
            </w:r>
          </w:p>
        </w:tc>
      </w:tr>
      <w:tr w:rsidR="008B1CB2" w:rsidRPr="00D171FD" w:rsidTr="008B1CB2">
        <w:trPr>
          <w:trHeight w:hRule="exact" w:val="999"/>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86.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line="271" w:lineRule="auto"/>
              <w:ind w:left="72" w:right="144"/>
            </w:pPr>
            <w:r>
              <w:rPr>
                <w:rFonts w:ascii="Times New Roman" w:eastAsia="Times New Roman" w:hAnsi="Times New Roman"/>
                <w:color w:val="000000"/>
                <w:sz w:val="24"/>
              </w:rPr>
              <w:t>Эстафетный бег.</w:t>
            </w:r>
            <w:r w:rsidRPr="00D171FD">
              <w:rPr>
                <w:rFonts w:ascii="Times New Roman" w:eastAsia="Times New Roman" w:hAnsi="Times New Roman"/>
                <w:color w:val="000000"/>
                <w:sz w:val="24"/>
              </w:rPr>
              <w:t xml:space="preserve"> Бег по дистанции 70-80 м. Развитие скоростных качеств. Бег 30м.(у).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line="230" w:lineRule="auto"/>
              <w:ind w:left="72"/>
            </w:pPr>
            <w:r w:rsidRPr="00D171FD">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8B1CB2" w:rsidP="004504F7">
            <w:r w:rsidRPr="00246FC7">
              <w:rPr>
                <w:sz w:val="24"/>
                <w:szCs w:val="24"/>
              </w:rPr>
              <w:t>текущий контроль, оперативный контроль</w:t>
            </w:r>
          </w:p>
        </w:tc>
      </w:tr>
      <w:tr w:rsidR="008B1CB2" w:rsidRPr="00D171FD" w:rsidTr="008B1CB2">
        <w:trPr>
          <w:trHeight w:hRule="exact" w:val="985"/>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100" w:after="0" w:line="230" w:lineRule="auto"/>
              <w:ind w:left="72"/>
            </w:pPr>
            <w:r w:rsidRPr="00D171FD">
              <w:rPr>
                <w:rFonts w:ascii="Times New Roman" w:eastAsia="Times New Roman" w:hAnsi="Times New Roman"/>
                <w:color w:val="000000"/>
                <w:sz w:val="24"/>
              </w:rPr>
              <w:t>87.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100" w:after="0" w:line="271" w:lineRule="auto"/>
              <w:ind w:left="72" w:right="432"/>
            </w:pPr>
            <w:r w:rsidRPr="00D171FD">
              <w:rPr>
                <w:rFonts w:ascii="Times New Roman" w:eastAsia="Times New Roman" w:hAnsi="Times New Roman"/>
                <w:color w:val="000000"/>
                <w:sz w:val="24"/>
              </w:rPr>
              <w:t>Эстафетный бег. Бег по дистанции 70-80 м. Прыжки в длину с места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100" w:after="0" w:line="230" w:lineRule="auto"/>
              <w:ind w:left="72"/>
            </w:pPr>
            <w:r w:rsidRPr="00D171FD">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8B1CB2" w:rsidP="004504F7">
            <w:r w:rsidRPr="00246FC7">
              <w:rPr>
                <w:sz w:val="24"/>
                <w:szCs w:val="24"/>
              </w:rPr>
              <w:t>текущий контроль, оперативный контроль</w:t>
            </w:r>
          </w:p>
        </w:tc>
      </w:tr>
      <w:tr w:rsidR="008B1CB2" w:rsidTr="008B1CB2">
        <w:trPr>
          <w:trHeight w:hRule="exact" w:val="869"/>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line="230" w:lineRule="auto"/>
              <w:ind w:left="72"/>
            </w:pPr>
            <w:r w:rsidRPr="00D171FD">
              <w:rPr>
                <w:rFonts w:ascii="Times New Roman" w:eastAsia="Times New Roman" w:hAnsi="Times New Roman"/>
                <w:color w:val="000000"/>
                <w:sz w:val="24"/>
              </w:rPr>
              <w:t>88.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ind w:left="72" w:right="288"/>
            </w:pPr>
            <w:r w:rsidRPr="00D171FD">
              <w:rPr>
                <w:rFonts w:ascii="Times New Roman" w:eastAsia="Times New Roman" w:hAnsi="Times New Roman"/>
                <w:color w:val="000000"/>
                <w:sz w:val="24"/>
              </w:rPr>
              <w:t>Эстафе</w:t>
            </w:r>
            <w:r>
              <w:rPr>
                <w:rFonts w:ascii="Times New Roman" w:eastAsia="Times New Roman" w:hAnsi="Times New Roman"/>
                <w:color w:val="000000"/>
                <w:sz w:val="24"/>
              </w:rPr>
              <w:t>тный бег.   Бег 60 м.(у). Специ</w:t>
            </w:r>
            <w:r w:rsidRPr="00D171FD">
              <w:rPr>
                <w:rFonts w:ascii="Times New Roman" w:eastAsia="Times New Roman" w:hAnsi="Times New Roman"/>
                <w:color w:val="000000"/>
                <w:sz w:val="24"/>
              </w:rPr>
              <w:t xml:space="preserve">альные беговые </w:t>
            </w:r>
            <w:r w:rsidRPr="00D171FD">
              <w:br/>
            </w:r>
            <w:r w:rsidRPr="00D171FD">
              <w:rPr>
                <w:rFonts w:ascii="Times New Roman" w:eastAsia="Times New Roman" w:hAnsi="Times New Roman"/>
                <w:color w:val="000000"/>
                <w:sz w:val="24"/>
              </w:rPr>
              <w:t>упражнения. Развитие скоростных качеств.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8B1CB2" w:rsidP="004504F7">
            <w:r w:rsidRPr="00246FC7">
              <w:rPr>
                <w:sz w:val="24"/>
                <w:szCs w:val="24"/>
              </w:rPr>
              <w:t>текущий контроль, оперативный контроль</w:t>
            </w:r>
          </w:p>
        </w:tc>
      </w:tr>
      <w:tr w:rsidR="008B1CB2" w:rsidTr="008B1CB2">
        <w:trPr>
          <w:trHeight w:hRule="exact" w:val="538"/>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89.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Pr="00D171FD" w:rsidRDefault="004504F7" w:rsidP="004504F7">
            <w:pPr>
              <w:autoSpaceDE w:val="0"/>
              <w:autoSpaceDN w:val="0"/>
              <w:spacing w:before="98" w:after="0" w:line="262" w:lineRule="auto"/>
              <w:ind w:left="72"/>
            </w:pPr>
            <w:r w:rsidRPr="00D171FD">
              <w:rPr>
                <w:rFonts w:ascii="Times New Roman" w:eastAsia="Times New Roman" w:hAnsi="Times New Roman"/>
                <w:color w:val="000000"/>
                <w:sz w:val="24"/>
              </w:rPr>
              <w:t>Челночный бег. Метание мяча на дальность и в цель.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4504F7" w:rsidP="004504F7"/>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4F7" w:rsidRDefault="008B1CB2" w:rsidP="004504F7">
            <w:r w:rsidRPr="00246FC7">
              <w:rPr>
                <w:sz w:val="24"/>
                <w:szCs w:val="24"/>
              </w:rPr>
              <w:t>текущи</w:t>
            </w:r>
            <w:r>
              <w:rPr>
                <w:sz w:val="24"/>
                <w:szCs w:val="24"/>
              </w:rPr>
              <w:t>й контроль</w:t>
            </w:r>
          </w:p>
        </w:tc>
      </w:tr>
    </w:tbl>
    <w:tbl>
      <w:tblPr>
        <w:tblW w:w="14883" w:type="dxa"/>
        <w:tblInd w:w="-4" w:type="dxa"/>
        <w:tblLayout w:type="fixed"/>
        <w:tblLook w:val="04A0" w:firstRow="1" w:lastRow="0" w:firstColumn="1" w:lastColumn="0" w:noHBand="0" w:noVBand="1"/>
      </w:tblPr>
      <w:tblGrid>
        <w:gridCol w:w="10"/>
        <w:gridCol w:w="811"/>
        <w:gridCol w:w="8959"/>
        <w:gridCol w:w="851"/>
        <w:gridCol w:w="1134"/>
        <w:gridCol w:w="992"/>
        <w:gridCol w:w="2126"/>
      </w:tblGrid>
      <w:tr w:rsidR="008B1CB2" w:rsidTr="008B1CB2">
        <w:trPr>
          <w:gridBefore w:val="1"/>
          <w:wBefore w:w="10" w:type="dxa"/>
          <w:trHeight w:hRule="exact" w:val="1175"/>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90.</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Метание малого мяча в </w:t>
            </w:r>
            <w:r>
              <w:rPr>
                <w:rFonts w:ascii="Times New Roman" w:eastAsia="Times New Roman" w:hAnsi="Times New Roman" w:cs="Times New Roman"/>
                <w:color w:val="000000"/>
                <w:sz w:val="24"/>
              </w:rPr>
              <w:t xml:space="preserve">катящуюся мишень. </w:t>
            </w:r>
            <w:r w:rsidRPr="0097676B">
              <w:rPr>
                <w:rFonts w:ascii="Times New Roman" w:eastAsia="Times New Roman" w:hAnsi="Times New Roman" w:cs="Times New Roman"/>
                <w:color w:val="000000"/>
                <w:sz w:val="24"/>
              </w:rPr>
              <w:t>Челночный бег (у). Метание мяча 150 гр. на дальность и в цель. ОРУ.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1003"/>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lastRenderedPageBreak/>
              <w:t>91.</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Метание малого мяча в катящуюся мишень. Прыжок в длину способом «согнув ноги» с 11-13 шагов. Метание мяча 150 гр. на дальность и в цель(у).</w:t>
            </w:r>
            <w:r>
              <w:rPr>
                <w:rFonts w:ascii="Times New Roman" w:eastAsia="Times New Roman" w:hAnsi="Times New Roman" w:cs="Times New Roman"/>
                <w:color w:val="000000"/>
                <w:sz w:val="24"/>
              </w:rPr>
              <w:t xml:space="preserve"> </w:t>
            </w:r>
            <w:r w:rsidRPr="0097676B">
              <w:rPr>
                <w:rFonts w:ascii="Times New Roman" w:eastAsia="Times New Roman" w:hAnsi="Times New Roman" w:cs="Times New Roman"/>
                <w:color w:val="000000"/>
                <w:sz w:val="24"/>
              </w:rPr>
              <w:t>ОРУ.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993"/>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92.</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Метание малого мяча в катящуюся мишень.  Прыжок в длину с 11-13 шагов. Метание мяча 150 гр. на дальность (у). ОРУ.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993"/>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93.</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Прыжок в длину с разбега(у). </w:t>
            </w:r>
            <w:r>
              <w:rPr>
                <w:rFonts w:ascii="Times New Roman" w:eastAsia="Times New Roman" w:hAnsi="Times New Roman" w:cs="Times New Roman"/>
                <w:color w:val="000000"/>
                <w:sz w:val="24"/>
              </w:rPr>
              <w:t>Прыжки в высоту.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994"/>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94.</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Бег с преодолением препятствий. Прыжки в высоту (у). Бег на средние дистанции.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707"/>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95.</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Бег с преодолением препятствий.  Бег на средние дистанции. Бег 1000 м.  ОРУ. Развитие выносливости.</w:t>
            </w:r>
          </w:p>
          <w:p w:rsidR="008B1CB2"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p>
          <w:p w:rsidR="008B1CB2"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p>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B1CB2" w:rsidTr="008B1CB2">
        <w:trPr>
          <w:gridBefore w:val="1"/>
          <w:wBefore w:w="10" w:type="dxa"/>
          <w:trHeight w:hRule="exact" w:val="989"/>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96.</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Бег с преодолением препятствий.  Бег на средние </w:t>
            </w:r>
            <w:r w:rsidRPr="0097676B">
              <w:rPr>
                <w:rFonts w:ascii="Times New Roman" w:eastAsia="Times New Roman" w:hAnsi="Times New Roman" w:cs="Times New Roman"/>
                <w:color w:val="000000"/>
                <w:sz w:val="24"/>
              </w:rPr>
              <w:br/>
              <w:t>дистанции. Бег 1000 м.  (у). ОРУ. Развитие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408"/>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97.</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8B1CB2" w:rsidTr="008B1CB2">
        <w:trPr>
          <w:gridBefore w:val="1"/>
          <w:wBefore w:w="10" w:type="dxa"/>
          <w:trHeight w:hRule="exact" w:val="1009"/>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98.</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Подготовка учеников к успешной сдаче комплекса ГТО. Поднимание туловища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995"/>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99.</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Бег с преодолением препятствий.  Бег по пересечённой местности. Бег 7 мин. Развитие выносливости. Отжимание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1279"/>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100. </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 Бег с преодолением препятствий.</w:t>
            </w:r>
            <w:r>
              <w:rPr>
                <w:rFonts w:ascii="Times New Roman" w:eastAsia="Times New Roman" w:hAnsi="Times New Roman" w:cs="Times New Roman"/>
                <w:color w:val="000000"/>
                <w:sz w:val="24"/>
              </w:rPr>
              <w:t xml:space="preserve"> </w:t>
            </w:r>
            <w:r w:rsidRPr="0097676B">
              <w:rPr>
                <w:rFonts w:ascii="Times New Roman" w:eastAsia="Times New Roman" w:hAnsi="Times New Roman" w:cs="Times New Roman"/>
                <w:color w:val="000000"/>
                <w:sz w:val="24"/>
              </w:rPr>
              <w:t xml:space="preserve">Бег 8 мин. Развитие </w:t>
            </w:r>
            <w:r w:rsidRPr="0097676B">
              <w:rPr>
                <w:rFonts w:ascii="Times New Roman" w:eastAsia="Times New Roman" w:hAnsi="Times New Roman" w:cs="Times New Roman"/>
                <w:color w:val="000000"/>
                <w:sz w:val="24"/>
              </w:rPr>
              <w:br/>
              <w:t>выносливости. Броски набивного мяча. Силовые упражнения.</w:t>
            </w:r>
            <w:r>
              <w:rPr>
                <w:rFonts w:ascii="Times New Roman" w:eastAsia="Times New Roman" w:hAnsi="Times New Roman" w:cs="Times New Roman"/>
                <w:color w:val="000000"/>
                <w:sz w:val="24"/>
              </w:rPr>
              <w:t xml:space="preserve"> </w:t>
            </w:r>
            <w:r w:rsidRPr="0097676B">
              <w:rPr>
                <w:rFonts w:ascii="Times New Roman" w:eastAsia="Times New Roman" w:hAnsi="Times New Roman" w:cs="Times New Roman"/>
                <w:color w:val="000000"/>
                <w:sz w:val="24"/>
              </w:rPr>
              <w:t>Подтягивание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1003"/>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lastRenderedPageBreak/>
              <w:t xml:space="preserve">101. </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 Бег с преодолением препятствий.</w:t>
            </w:r>
            <w:r>
              <w:rPr>
                <w:rFonts w:ascii="Times New Roman" w:eastAsia="Times New Roman" w:hAnsi="Times New Roman" w:cs="Times New Roman"/>
                <w:color w:val="000000"/>
                <w:sz w:val="24"/>
              </w:rPr>
              <w:t xml:space="preserve"> </w:t>
            </w:r>
            <w:r w:rsidRPr="0097676B">
              <w:rPr>
                <w:rFonts w:ascii="Times New Roman" w:eastAsia="Times New Roman" w:hAnsi="Times New Roman" w:cs="Times New Roman"/>
                <w:color w:val="000000"/>
                <w:sz w:val="24"/>
              </w:rPr>
              <w:t>Бег 9 мин. Развитие выносливости. Броски набивного мяча (у). Силовые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gridBefore w:val="1"/>
          <w:wBefore w:w="10" w:type="dxa"/>
          <w:trHeight w:hRule="exact" w:val="993"/>
        </w:trPr>
        <w:tc>
          <w:tcPr>
            <w:tcW w:w="81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102. </w:t>
            </w:r>
          </w:p>
        </w:tc>
        <w:tc>
          <w:tcPr>
            <w:tcW w:w="8959"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76" w:lineRule="auto"/>
              <w:ind w:left="72" w:right="288"/>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 xml:space="preserve">102. Бег 2000м. (у).  Развитие </w:t>
            </w:r>
            <w:r w:rsidRPr="0097676B">
              <w:rPr>
                <w:rFonts w:ascii="Times New Roman" w:eastAsia="Times New Roman" w:hAnsi="Times New Roman" w:cs="Times New Roman"/>
                <w:color w:val="000000"/>
                <w:sz w:val="24"/>
              </w:rPr>
              <w:br/>
              <w:t>выносливости. Специальные беговые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autoSpaceDE w:val="0"/>
              <w:autoSpaceDN w:val="0"/>
              <w:spacing w:before="98" w:after="0" w:line="230" w:lineRule="auto"/>
              <w:ind w:left="72"/>
              <w:rPr>
                <w:rFonts w:ascii="Times New Roman" w:eastAsia="Times New Roman" w:hAnsi="Times New Roman" w:cs="Times New Roman"/>
                <w:color w:val="000000"/>
                <w:sz w:val="24"/>
              </w:rPr>
            </w:pPr>
            <w:r w:rsidRPr="0097676B">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97676B" w:rsidRDefault="008B1CB2" w:rsidP="00495BDF">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8B1CB2" w:rsidTr="008B1CB2">
        <w:trPr>
          <w:trHeight w:hRule="exact" w:val="810"/>
        </w:trPr>
        <w:tc>
          <w:tcPr>
            <w:tcW w:w="97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Pr="00D171FD" w:rsidRDefault="008B1CB2" w:rsidP="00495BDF">
            <w:pPr>
              <w:autoSpaceDE w:val="0"/>
              <w:autoSpaceDN w:val="0"/>
              <w:spacing w:before="98" w:after="0" w:line="262" w:lineRule="auto"/>
              <w:ind w:left="72" w:right="288"/>
            </w:pPr>
            <w:r w:rsidRPr="00D171FD">
              <w:rPr>
                <w:rFonts w:ascii="Times New Roman" w:eastAsia="Times New Roman" w:hAnsi="Times New Roman"/>
                <w:color w:val="000000"/>
                <w:sz w:val="24"/>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Default="008B1CB2" w:rsidP="00495BDF">
            <w:pPr>
              <w:autoSpaceDE w:val="0"/>
              <w:autoSpaceDN w:val="0"/>
              <w:spacing w:before="98" w:after="0" w:line="230" w:lineRule="auto"/>
              <w:ind w:left="72"/>
            </w:pPr>
            <w:r>
              <w:rPr>
                <w:rFonts w:ascii="Times New Roman" w:eastAsia="Times New Roman" w:hAnsi="Times New Roman"/>
                <w:color w:val="000000"/>
                <w:sz w:val="24"/>
              </w:rPr>
              <w:t>102</w:t>
            </w:r>
          </w:p>
        </w:tc>
        <w:tc>
          <w:tcPr>
            <w:tcW w:w="42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1CB2" w:rsidRDefault="008B1CB2" w:rsidP="00495BDF"/>
        </w:tc>
      </w:tr>
    </w:tbl>
    <w:p w:rsidR="004504F7" w:rsidRDefault="004504F7" w:rsidP="008928BD">
      <w:pPr>
        <w:autoSpaceDE w:val="0"/>
        <w:autoSpaceDN w:val="0"/>
        <w:spacing w:before="72" w:after="0" w:line="271" w:lineRule="auto"/>
        <w:rPr>
          <w:rFonts w:ascii="Cambria" w:eastAsia="MS Mincho" w:hAnsi="Cambria" w:cs="Times New Roman"/>
        </w:rPr>
      </w:pPr>
    </w:p>
    <w:p w:rsidR="004504F7" w:rsidRDefault="004504F7" w:rsidP="004504F7">
      <w:pPr>
        <w:tabs>
          <w:tab w:val="left" w:pos="1800"/>
        </w:tabs>
        <w:rPr>
          <w:rFonts w:ascii="Cambria" w:eastAsia="MS Mincho" w:hAnsi="Cambria" w:cs="Times New Roman"/>
        </w:rPr>
      </w:pPr>
      <w:r>
        <w:rPr>
          <w:rFonts w:ascii="Cambria" w:eastAsia="MS Mincho" w:hAnsi="Cambria" w:cs="Times New Roman"/>
        </w:rPr>
        <w:tab/>
      </w:r>
    </w:p>
    <w:p w:rsidR="004504F7" w:rsidRDefault="004504F7" w:rsidP="004504F7">
      <w:pPr>
        <w:tabs>
          <w:tab w:val="left" w:pos="1800"/>
        </w:tabs>
        <w:rPr>
          <w:rFonts w:ascii="Cambria" w:eastAsia="MS Mincho" w:hAnsi="Cambria" w:cs="Times New Roman"/>
        </w:rPr>
      </w:pPr>
    </w:p>
    <w:p w:rsidR="008928BD" w:rsidRPr="004504F7" w:rsidRDefault="004504F7" w:rsidP="004504F7">
      <w:pPr>
        <w:tabs>
          <w:tab w:val="left" w:pos="1800"/>
        </w:tabs>
        <w:rPr>
          <w:rFonts w:ascii="Cambria" w:eastAsia="MS Mincho" w:hAnsi="Cambria" w:cs="Times New Roman"/>
        </w:rPr>
        <w:sectPr w:rsidR="008928BD" w:rsidRPr="004504F7" w:rsidSect="00A24403">
          <w:pgSz w:w="16840" w:h="11900" w:orient="landscape"/>
          <w:pgMar w:top="666" w:right="316" w:bottom="1036" w:left="1440" w:header="720" w:footer="720" w:gutter="0"/>
          <w:cols w:space="720" w:equalWidth="0">
            <w:col w:w="10198" w:space="0"/>
          </w:cols>
          <w:docGrid w:linePitch="360"/>
        </w:sectPr>
      </w:pPr>
      <w:r>
        <w:rPr>
          <w:rFonts w:ascii="Cambria" w:eastAsia="MS Mincho" w:hAnsi="Cambria" w:cs="Times New Roman"/>
        </w:rPr>
        <w:tab/>
      </w:r>
    </w:p>
    <w:p w:rsidR="00A820D4" w:rsidRPr="00A820D4" w:rsidRDefault="00A820D4" w:rsidP="00A820D4">
      <w:pPr>
        <w:tabs>
          <w:tab w:val="left" w:pos="180"/>
        </w:tabs>
        <w:autoSpaceDE w:val="0"/>
        <w:autoSpaceDN w:val="0"/>
        <w:spacing w:before="190" w:after="0" w:line="290" w:lineRule="auto"/>
        <w:rPr>
          <w:rFonts w:ascii="Cambria" w:eastAsia="MS Mincho" w:hAnsi="Cambria" w:cs="Times New Roman"/>
        </w:rPr>
      </w:pPr>
    </w:p>
    <w:p w:rsidR="00E21EFE" w:rsidRDefault="00A820D4" w:rsidP="00E21EFE">
      <w:pPr>
        <w:autoSpaceDE w:val="0"/>
        <w:autoSpaceDN w:val="0"/>
        <w:spacing w:before="190" w:after="0" w:line="230" w:lineRule="auto"/>
        <w:ind w:left="18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A820D4" w:rsidRPr="00A820D4" w:rsidRDefault="00A820D4" w:rsidP="00E21EFE">
      <w:pPr>
        <w:autoSpaceDE w:val="0"/>
        <w:autoSpaceDN w:val="0"/>
        <w:spacing w:before="190" w:after="0" w:line="230" w:lineRule="auto"/>
        <w:ind w:left="180"/>
        <w:rPr>
          <w:rFonts w:ascii="Cambria" w:eastAsia="MS Mincho" w:hAnsi="Cambria" w:cs="Times New Roman"/>
        </w:rPr>
        <w:sectPr w:rsidR="00A820D4" w:rsidRPr="00A820D4" w:rsidSect="00A24403">
          <w:pgSz w:w="16840" w:h="11900" w:orient="landscape"/>
          <w:pgMar w:top="666" w:right="286" w:bottom="642" w:left="1440" w:header="720" w:footer="720" w:gutter="0"/>
          <w:cols w:space="720" w:equalWidth="0">
            <w:col w:w="10592" w:space="0"/>
          </w:cols>
          <w:docGrid w:linePitch="360"/>
        </w:sectPr>
      </w:pPr>
      <w:r>
        <w:rPr>
          <w:rFonts w:ascii="Times New Roman" w:eastAsia="Times New Roman" w:hAnsi="Times New Roman" w:cs="Times New Roman"/>
          <w:b/>
          <w:color w:val="000000"/>
          <w:sz w:val="24"/>
        </w:rPr>
        <w:t xml:space="preserve">                      </w:t>
      </w:r>
      <w:r w:rsidR="00A24403">
        <w:rPr>
          <w:rFonts w:ascii="Times New Roman" w:eastAsia="Times New Roman" w:hAnsi="Times New Roman" w:cs="Times New Roman"/>
          <w:b/>
          <w:color w:val="000000"/>
          <w:sz w:val="24"/>
        </w:rPr>
        <w:t xml:space="preserve">                              </w:t>
      </w:r>
    </w:p>
    <w:p w:rsidR="005105A3" w:rsidRDefault="005105A3"/>
    <w:p w:rsidR="005105A3" w:rsidRDefault="005105A3"/>
    <w:p w:rsidR="00A820D4" w:rsidRDefault="00A820D4" w:rsidP="00A820D4">
      <w:pPr>
        <w:autoSpaceDE w:val="0"/>
        <w:autoSpaceDN w:val="0"/>
        <w:spacing w:after="320" w:line="230" w:lineRule="auto"/>
      </w:pPr>
      <w:r>
        <w:rPr>
          <w:rFonts w:ascii="Times New Roman" w:eastAsia="Times New Roman" w:hAnsi="Times New Roman"/>
          <w:b/>
          <w:color w:val="000000"/>
          <w:sz w:val="24"/>
        </w:rPr>
        <w:t xml:space="preserve">                                                                                         </w:t>
      </w:r>
    </w:p>
    <w:p w:rsidR="00A820D4" w:rsidRDefault="00A820D4"/>
    <w:p w:rsidR="0097676B" w:rsidRDefault="0097676B"/>
    <w:p w:rsidR="005105A3" w:rsidRDefault="005105A3"/>
    <w:p w:rsidR="005105A3" w:rsidRDefault="005105A3"/>
    <w:p w:rsidR="0097676B" w:rsidRDefault="0097676B"/>
    <w:p w:rsidR="0097676B" w:rsidRPr="0097676B" w:rsidRDefault="0097676B" w:rsidP="0097676B">
      <w:pPr>
        <w:spacing w:after="200" w:line="276" w:lineRule="auto"/>
        <w:rPr>
          <w:rFonts w:ascii="Cambria" w:eastAsia="MS Mincho" w:hAnsi="Cambria" w:cs="Times New Roman"/>
        </w:rPr>
        <w:sectPr w:rsidR="0097676B" w:rsidRPr="0097676B" w:rsidSect="0097676B">
          <w:pgSz w:w="16840" w:h="11900" w:orient="landscape"/>
          <w:pgMar w:top="666" w:right="298" w:bottom="650" w:left="1440" w:header="720" w:footer="720" w:gutter="0"/>
          <w:cols w:space="720" w:equalWidth="0">
            <w:col w:w="10584" w:space="0"/>
          </w:cols>
          <w:docGrid w:linePitch="360"/>
        </w:sectPr>
      </w:pPr>
    </w:p>
    <w:p w:rsidR="0097676B" w:rsidRDefault="0097676B"/>
    <w:sectPr w:rsidR="0097676B" w:rsidSect="00A820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63"/>
    <w:rsid w:val="003077A3"/>
    <w:rsid w:val="004504F7"/>
    <w:rsid w:val="005105A3"/>
    <w:rsid w:val="00745832"/>
    <w:rsid w:val="008928BD"/>
    <w:rsid w:val="008B1CB2"/>
    <w:rsid w:val="0097676B"/>
    <w:rsid w:val="00A24403"/>
    <w:rsid w:val="00A820D4"/>
    <w:rsid w:val="00B64EFC"/>
    <w:rsid w:val="00B745B8"/>
    <w:rsid w:val="00DE4450"/>
    <w:rsid w:val="00E21EFE"/>
    <w:rsid w:val="00FE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27</Pages>
  <Words>7158</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rost</cp:lastModifiedBy>
  <cp:revision>4</cp:revision>
  <dcterms:created xsi:type="dcterms:W3CDTF">2022-09-24T12:04:00Z</dcterms:created>
  <dcterms:modified xsi:type="dcterms:W3CDTF">2022-12-08T06:45:00Z</dcterms:modified>
</cp:coreProperties>
</file>