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E" w:rsidRDefault="008D0AD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D0ADE" w:rsidRDefault="008D0AD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238070"/>
            <wp:effectExtent l="0" t="0" r="3810" b="1270"/>
            <wp:docPr id="1" name="Рисунок 1" descr="G:\мои РП 22-23\матем 5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РП 22-23\матем 5 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DE" w:rsidRDefault="008D0AD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D0ADE" w:rsidRDefault="008D0AD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D0ADE" w:rsidRDefault="008D0AD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D0ADE" w:rsidRDefault="008D0AD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D0ADE" w:rsidRDefault="008D0AD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E04316" w:rsidRPr="004113DF" w:rsidRDefault="000A15CA">
      <w:pPr>
        <w:autoSpaceDE w:val="0"/>
        <w:autoSpaceDN w:val="0"/>
        <w:spacing w:after="0" w:line="230" w:lineRule="auto"/>
        <w:rPr>
          <w:lang w:val="ru-RU"/>
        </w:rPr>
      </w:pPr>
      <w:r w:rsidRPr="004113D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04316" w:rsidRPr="00C01587" w:rsidRDefault="000A15CA">
      <w:pPr>
        <w:autoSpaceDE w:val="0"/>
        <w:autoSpaceDN w:val="0"/>
        <w:spacing w:before="346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E04316" w:rsidRPr="00C01587" w:rsidRDefault="000A15CA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5-6 классов разработана на основе Федерального государственного образовательного стандарта основного общего образования с учётом </w:t>
      </w:r>
      <w:r w:rsidR="00AE470C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E04316" w:rsidRPr="00C01587" w:rsidRDefault="000A15C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04316" w:rsidRPr="00C01587" w:rsidRDefault="000A15C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04316" w:rsidRPr="00C01587" w:rsidRDefault="000A15C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04316" w:rsidRPr="00C01587" w:rsidRDefault="000A15C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04316" w:rsidRPr="00C01587" w:rsidRDefault="000A15C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E04316" w:rsidRPr="00C01587" w:rsidRDefault="00E04316">
      <w:pPr>
        <w:rPr>
          <w:lang w:val="ru-RU"/>
        </w:rPr>
        <w:sectPr w:rsidR="00E04316" w:rsidRPr="00C0158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Pr="00C01587" w:rsidRDefault="00E04316">
      <w:pPr>
        <w:autoSpaceDE w:val="0"/>
        <w:autoSpaceDN w:val="0"/>
        <w:spacing w:after="66" w:line="220" w:lineRule="exact"/>
        <w:rPr>
          <w:lang w:val="ru-RU"/>
        </w:rPr>
      </w:pPr>
    </w:p>
    <w:p w:rsidR="00E04316" w:rsidRPr="00C01587" w:rsidRDefault="000A15CA">
      <w:pPr>
        <w:autoSpaceDE w:val="0"/>
        <w:autoSpaceDN w:val="0"/>
        <w:spacing w:after="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04316" w:rsidRPr="00C01587" w:rsidRDefault="000A15C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E04316" w:rsidRPr="00C01587" w:rsidRDefault="000A15C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5-6 классах являются:</w:t>
      </w:r>
    </w:p>
    <w:p w:rsidR="00E04316" w:rsidRPr="00C01587" w:rsidRDefault="000A15CA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E04316" w:rsidRPr="00C01587" w:rsidRDefault="000A15C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E04316" w:rsidRPr="00C01587" w:rsidRDefault="000A15C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E04316" w:rsidRPr="00C01587" w:rsidRDefault="000A15CA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04316" w:rsidRPr="00C01587" w:rsidRDefault="000A15CA">
      <w:pPr>
        <w:autoSpaceDE w:val="0"/>
        <w:autoSpaceDN w:val="0"/>
        <w:spacing w:before="178" w:after="0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5-6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E04316" w:rsidRPr="00C01587" w:rsidRDefault="000A15C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</w:t>
      </w:r>
    </w:p>
    <w:p w:rsidR="00E04316" w:rsidRPr="00C01587" w:rsidRDefault="000A15CA">
      <w:pPr>
        <w:autoSpaceDE w:val="0"/>
        <w:autoSpaceDN w:val="0"/>
        <w:spacing w:before="72" w:after="0" w:line="288" w:lineRule="auto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04316" w:rsidRPr="00C01587" w:rsidRDefault="000A15C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</w:t>
      </w:r>
    </w:p>
    <w:p w:rsidR="00E04316" w:rsidRPr="00C01587" w:rsidRDefault="00E04316">
      <w:pPr>
        <w:rPr>
          <w:lang w:val="ru-RU"/>
        </w:rPr>
        <w:sectPr w:rsidR="00E04316" w:rsidRPr="00C01587">
          <w:pgSz w:w="11900" w:h="16840"/>
          <w:pgMar w:top="286" w:right="676" w:bottom="34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E04316" w:rsidRPr="00C01587" w:rsidRDefault="00E04316">
      <w:pPr>
        <w:autoSpaceDE w:val="0"/>
        <w:autoSpaceDN w:val="0"/>
        <w:spacing w:after="66" w:line="220" w:lineRule="exact"/>
        <w:rPr>
          <w:lang w:val="ru-RU"/>
        </w:rPr>
      </w:pPr>
    </w:p>
    <w:p w:rsidR="00E04316" w:rsidRPr="00C01587" w:rsidRDefault="000A15CA">
      <w:pPr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</w:p>
    <w:p w:rsidR="00E04316" w:rsidRPr="00C01587" w:rsidRDefault="000A15C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5-6 классах используются арифметические приёмы решения. Текстовые задачи, решаемые при отработке вычислительных навыков в 5-6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04316" w:rsidRPr="00C01587" w:rsidRDefault="000A15CA">
      <w:pPr>
        <w:autoSpaceDE w:val="0"/>
        <w:autoSpaceDN w:val="0"/>
        <w:spacing w:before="72" w:after="0" w:line="281" w:lineRule="auto"/>
        <w:ind w:right="432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04316" w:rsidRPr="00C01587" w:rsidRDefault="000A15C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5-6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807D49" w:rsidRDefault="000A15CA" w:rsidP="00AE470C">
      <w:pPr>
        <w:autoSpaceDE w:val="0"/>
        <w:autoSpaceDN w:val="0"/>
        <w:spacing w:before="166" w:after="0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</w:t>
      </w:r>
      <w:r w:rsidR="00AE470C">
        <w:rPr>
          <w:rFonts w:ascii="Times New Roman" w:eastAsia="Times New Roman" w:hAnsi="Times New Roman"/>
          <w:color w:val="000000"/>
          <w:sz w:val="24"/>
          <w:lang w:val="ru-RU"/>
        </w:rPr>
        <w:t xml:space="preserve">-6 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</w:t>
      </w:r>
      <w:r w:rsidR="00AE470C">
        <w:rPr>
          <w:rFonts w:ascii="Times New Roman" w:eastAsia="Times New Roman" w:hAnsi="Times New Roman"/>
          <w:color w:val="000000"/>
          <w:sz w:val="24"/>
          <w:lang w:val="ru-RU"/>
        </w:rPr>
        <w:t xml:space="preserve">-6 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классе отводит не менее 5 учебных часов в неделю, в течение каждого года обучения, всего не менее 340 учебных часов</w:t>
      </w:r>
      <w:r w:rsidR="00D030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E470C" w:rsidRDefault="00AE470C" w:rsidP="00AE470C">
      <w:pPr>
        <w:autoSpaceDE w:val="0"/>
        <w:autoSpaceDN w:val="0"/>
        <w:spacing w:before="166" w:after="0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03091" w:rsidRPr="00D03091" w:rsidRDefault="00D03091" w:rsidP="00D03091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 с учётом </w:t>
      </w:r>
      <w:r w:rsidRPr="00807D49">
        <w:rPr>
          <w:rFonts w:ascii="Times New Roman" w:hAnsi="Times New Roman" w:cs="Times New Roman"/>
          <w:b/>
          <w:sz w:val="24"/>
          <w:szCs w:val="24"/>
          <w:lang w:val="ru-RU"/>
        </w:rPr>
        <w:t>модуля  «Школьный урок»,</w:t>
      </w: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представлены виды и формы деятельности, обеспечивающие реализацию воспитательного потенциала урока.  </w:t>
      </w:r>
    </w:p>
    <w:p w:rsidR="00D03091" w:rsidRPr="00D03091" w:rsidRDefault="00D03091" w:rsidP="00D03091">
      <w:pPr>
        <w:autoSpaceDE w:val="0"/>
        <w:autoSpaceDN w:val="0"/>
        <w:spacing w:before="166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      Реализация воспитательного потенциала урока предполагает следующие виды работ:</w:t>
      </w:r>
    </w:p>
    <w:p w:rsidR="00D03091" w:rsidRPr="00D03091" w:rsidRDefault="00D03091" w:rsidP="00D03091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D03091" w:rsidRPr="00D03091" w:rsidRDefault="00D03091" w:rsidP="00D03091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D03091" w:rsidRPr="00D03091" w:rsidRDefault="00D03091" w:rsidP="00D03091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Проведение событийных уроков, уроков – экскурсий,  которые расширяют образовательное пространство предмета, воспитывают уважение к историческим личностям,  людям науки, воспитывают любовь к прекрасному,  к природе, к родному краю.</w:t>
      </w:r>
      <w:proofErr w:type="gramEnd"/>
    </w:p>
    <w:p w:rsidR="00D03091" w:rsidRPr="00D03091" w:rsidRDefault="00D03091" w:rsidP="00D03091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Использование ИКТ-технологий, которые поддерживают современные активности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D03091" w:rsidRPr="00D03091" w:rsidRDefault="00D03091" w:rsidP="00D03091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D03091" w:rsidRPr="00D03091" w:rsidRDefault="00D03091" w:rsidP="00D03091">
      <w:pPr>
        <w:numPr>
          <w:ilvl w:val="0"/>
          <w:numId w:val="10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D03091" w:rsidRPr="00D03091" w:rsidRDefault="00D03091" w:rsidP="00D03091">
      <w:pPr>
        <w:autoSpaceDE w:val="0"/>
        <w:autoSpaceDN w:val="0"/>
        <w:spacing w:before="166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Для достижения воспитательных задач урока используются социокультурные технологии:</w:t>
      </w:r>
    </w:p>
    <w:p w:rsidR="00D03091" w:rsidRPr="00D03091" w:rsidRDefault="00D03091" w:rsidP="00D03091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присоединения;</w:t>
      </w:r>
    </w:p>
    <w:p w:rsidR="00D03091" w:rsidRPr="00D03091" w:rsidRDefault="00D03091" w:rsidP="00D03091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целостного восприятия и мышления;</w:t>
      </w:r>
    </w:p>
    <w:p w:rsidR="00D03091" w:rsidRPr="00D03091" w:rsidRDefault="00D03091" w:rsidP="00D03091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чувствования;</w:t>
      </w:r>
    </w:p>
    <w:p w:rsidR="00D03091" w:rsidRPr="00D03091" w:rsidRDefault="00D03091" w:rsidP="00D03091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мотивации;</w:t>
      </w:r>
    </w:p>
    <w:p w:rsidR="00D03091" w:rsidRPr="00D03091" w:rsidRDefault="00D03091" w:rsidP="00D03091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личности;</w:t>
      </w:r>
    </w:p>
    <w:p w:rsidR="00D03091" w:rsidRPr="00D03091" w:rsidRDefault="00D03091" w:rsidP="00D03091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группы;</w:t>
      </w:r>
    </w:p>
    <w:p w:rsidR="00D03091" w:rsidRPr="00D03091" w:rsidRDefault="00D03091" w:rsidP="00D03091">
      <w:pPr>
        <w:numPr>
          <w:ilvl w:val="0"/>
          <w:numId w:val="11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технология развития ресурса успеха.</w:t>
      </w:r>
    </w:p>
    <w:p w:rsidR="00D03091" w:rsidRPr="00D03091" w:rsidRDefault="00D03091" w:rsidP="00D03091">
      <w:pPr>
        <w:autoSpaceDE w:val="0"/>
        <w:autoSpaceDN w:val="0"/>
        <w:spacing w:before="100" w:beforeAutospacing="1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 xml:space="preserve">Основу социокультурных технологий составляет идея активного обучения и воспитания, когда одновременно работают пять аспектов: </w:t>
      </w:r>
      <w:proofErr w:type="gramStart"/>
      <w:r w:rsidRPr="00D03091">
        <w:rPr>
          <w:rFonts w:ascii="Times New Roman" w:hAnsi="Times New Roman" w:cs="Times New Roman"/>
          <w:sz w:val="24"/>
          <w:szCs w:val="24"/>
          <w:lang w:val="ru-RU"/>
        </w:rPr>
        <w:t>содержательный</w:t>
      </w:r>
      <w:proofErr w:type="gramEnd"/>
      <w:r w:rsidRPr="00D03091">
        <w:rPr>
          <w:rFonts w:ascii="Times New Roman" w:hAnsi="Times New Roman" w:cs="Times New Roman"/>
          <w:sz w:val="24"/>
          <w:szCs w:val="24"/>
          <w:lang w:val="ru-RU"/>
        </w:rPr>
        <w:t>, коммуникативный, управленческий, психологический, социокультурный.</w:t>
      </w:r>
    </w:p>
    <w:p w:rsidR="00D03091" w:rsidRPr="00D03091" w:rsidRDefault="00D03091" w:rsidP="00617FBE">
      <w:pPr>
        <w:autoSpaceDE w:val="0"/>
        <w:autoSpaceDN w:val="0"/>
        <w:spacing w:before="120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D03091" w:rsidRPr="00D03091" w:rsidRDefault="00D03091" w:rsidP="00617FBE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освоению социокультурных и духовно-нравственных категорий на уровне личностного развития;</w:t>
      </w:r>
    </w:p>
    <w:p w:rsidR="00D03091" w:rsidRPr="00D03091" w:rsidRDefault="00D03091" w:rsidP="00617FBE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эффективного общения;</w:t>
      </w:r>
    </w:p>
    <w:p w:rsidR="00D03091" w:rsidRPr="00D03091" w:rsidRDefault="00D03091" w:rsidP="00617FBE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развитию управленческих способностей;</w:t>
      </w:r>
    </w:p>
    <w:p w:rsidR="00D03091" w:rsidRPr="00D03091" w:rsidRDefault="00D03091" w:rsidP="00617FBE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формированию мотивации на совместное достижение значимых результатов;</w:t>
      </w:r>
    </w:p>
    <w:p w:rsidR="00D03091" w:rsidRPr="00D03091" w:rsidRDefault="00D03091" w:rsidP="00617FBE">
      <w:pPr>
        <w:numPr>
          <w:ilvl w:val="0"/>
          <w:numId w:val="12"/>
        </w:num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03091">
        <w:rPr>
          <w:rFonts w:ascii="Times New Roman" w:hAnsi="Times New Roman" w:cs="Times New Roman"/>
          <w:sz w:val="24"/>
          <w:szCs w:val="24"/>
          <w:lang w:val="ru-RU"/>
        </w:rPr>
        <w:t>приобретению социокультурного опыта.</w:t>
      </w:r>
    </w:p>
    <w:p w:rsidR="00A34092" w:rsidRDefault="00A3409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4316" w:rsidRPr="00C01587" w:rsidRDefault="000A15CA">
      <w:pPr>
        <w:autoSpaceDE w:val="0"/>
        <w:autoSpaceDN w:val="0"/>
        <w:spacing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E04316" w:rsidRPr="00C01587" w:rsidRDefault="000A15CA">
      <w:pPr>
        <w:autoSpaceDE w:val="0"/>
        <w:autoSpaceDN w:val="0"/>
        <w:spacing w:before="346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E04316" w:rsidRPr="00C01587" w:rsidRDefault="000A15CA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E04316" w:rsidRPr="00C01587" w:rsidRDefault="000A15CA">
      <w:pPr>
        <w:autoSpaceDE w:val="0"/>
        <w:autoSpaceDN w:val="0"/>
        <w:spacing w:before="72" w:after="0" w:line="283" w:lineRule="auto"/>
        <w:ind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E04316" w:rsidRPr="00C01587" w:rsidRDefault="000A15CA">
      <w:pPr>
        <w:autoSpaceDE w:val="0"/>
        <w:autoSpaceDN w:val="0"/>
        <w:spacing w:before="70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E04316" w:rsidRPr="00C01587" w:rsidRDefault="000A15C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E04316" w:rsidRPr="00C01587" w:rsidRDefault="000A15CA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E04316" w:rsidRPr="00C01587" w:rsidRDefault="000A15CA">
      <w:pPr>
        <w:autoSpaceDE w:val="0"/>
        <w:autoSpaceDN w:val="0"/>
        <w:spacing w:before="264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04316" w:rsidRPr="00C01587" w:rsidRDefault="000A15CA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E04316" w:rsidRPr="00C01587" w:rsidRDefault="000A15CA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E04316" w:rsidRPr="00C01587" w:rsidRDefault="000A15CA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E04316" w:rsidRPr="00C01587" w:rsidRDefault="000A15CA">
      <w:pPr>
        <w:autoSpaceDE w:val="0"/>
        <w:autoSpaceDN w:val="0"/>
        <w:spacing w:after="0" w:line="286" w:lineRule="auto"/>
        <w:ind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E04316" w:rsidRPr="00C01587" w:rsidRDefault="000A15CA">
      <w:pPr>
        <w:autoSpaceDE w:val="0"/>
        <w:autoSpaceDN w:val="0"/>
        <w:spacing w:before="38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E04316" w:rsidRPr="00C01587" w:rsidRDefault="000A15CA">
      <w:pPr>
        <w:autoSpaceDE w:val="0"/>
        <w:autoSpaceDN w:val="0"/>
        <w:spacing w:before="264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</w:t>
      </w:r>
    </w:p>
    <w:p w:rsidR="00E04316" w:rsidRPr="00C01587" w:rsidRDefault="000A15CA">
      <w:pPr>
        <w:autoSpaceDE w:val="0"/>
        <w:autoSpaceDN w:val="0"/>
        <w:spacing w:before="168" w:after="0" w:line="281" w:lineRule="auto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ств сл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ожения и умножения, распределительного свойства умножения. Округление натуральных чисел. 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A34092" w:rsidRDefault="00A34092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E04316" w:rsidRPr="00C01587" w:rsidRDefault="000A15CA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04316" w:rsidRPr="00C01587" w:rsidRDefault="000A15CA">
      <w:pPr>
        <w:autoSpaceDE w:val="0"/>
        <w:autoSpaceDN w:val="0"/>
        <w:spacing w:before="70" w:after="0"/>
        <w:ind w:right="288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Положительные и отрицательные числа</w:t>
      </w:r>
    </w:p>
    <w:p w:rsidR="00E04316" w:rsidRPr="00C01587" w:rsidRDefault="000A15CA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Числовые промежутки.</w:t>
      </w:r>
    </w:p>
    <w:p w:rsidR="00E04316" w:rsidRPr="00C01587" w:rsidRDefault="000A15CA">
      <w:pPr>
        <w:autoSpaceDE w:val="0"/>
        <w:autoSpaceDN w:val="0"/>
        <w:spacing w:before="72" w:after="0" w:line="271" w:lineRule="auto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Сравнение чисел. Арифметические действия с положительными и отрицательными 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Буквенные выражения</w:t>
      </w:r>
    </w:p>
    <w:p w:rsidR="00E04316" w:rsidRPr="00C01587" w:rsidRDefault="000A15CA">
      <w:pPr>
        <w:autoSpaceDE w:val="0"/>
        <w:autoSpaceDN w:val="0"/>
        <w:spacing w:before="166" w:after="0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04316" w:rsidRPr="00C01587" w:rsidRDefault="000A15CA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стоимости; расстояния, времени, скорости. Связь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</w:p>
    <w:p w:rsidR="00E04316" w:rsidRPr="00C01587" w:rsidRDefault="00E04316">
      <w:pPr>
        <w:autoSpaceDE w:val="0"/>
        <w:autoSpaceDN w:val="0"/>
        <w:spacing w:after="66" w:line="220" w:lineRule="exact"/>
        <w:rPr>
          <w:lang w:val="ru-RU"/>
        </w:rPr>
      </w:pPr>
    </w:p>
    <w:p w:rsidR="00E04316" w:rsidRPr="00C01587" w:rsidRDefault="000A15CA">
      <w:pPr>
        <w:autoSpaceDE w:val="0"/>
        <w:autoSpaceDN w:val="0"/>
        <w:spacing w:after="0" w:line="281" w:lineRule="auto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задачи. Представление данных с помощью таблиц и диаграмм. Столбчатые диаграммы: чтение и построение. Чтение круговых диаграмм.</w:t>
      </w:r>
    </w:p>
    <w:p w:rsidR="00A34092" w:rsidRDefault="00A34092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Наглядная геометрия</w:t>
      </w:r>
    </w:p>
    <w:p w:rsidR="00E04316" w:rsidRPr="00C01587" w:rsidRDefault="000A15CA">
      <w:pPr>
        <w:autoSpaceDE w:val="0"/>
        <w:autoSpaceDN w:val="0"/>
        <w:spacing w:before="166" w:after="0" w:line="283" w:lineRule="auto"/>
        <w:ind w:right="288" w:firstLine="180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Взаимное расположение двух прямых на плоскости, параллельные прямые, перпендикулярные прямые.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Измерение расстояний: между двумя точками, от точки до прямой; длина маршрута на квадратной сетке.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</w:t>
      </w:r>
    </w:p>
    <w:p w:rsidR="004113DF" w:rsidRDefault="000A15CA" w:rsidP="004113DF">
      <w:pPr>
        <w:autoSpaceDE w:val="0"/>
        <w:autoSpaceDN w:val="0"/>
        <w:spacing w:before="70" w:after="0" w:line="286" w:lineRule="auto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Прямоугольник, квадрат: использование свой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Понятие объёма; единицы измерения объёма. Объём прямоугольного параллелепипеда, куба.</w:t>
      </w:r>
    </w:p>
    <w:p w:rsidR="00E04316" w:rsidRPr="00C01587" w:rsidRDefault="004113DF" w:rsidP="004113DF">
      <w:pPr>
        <w:autoSpaceDE w:val="0"/>
        <w:autoSpaceDN w:val="0"/>
        <w:spacing w:before="70" w:after="0" w:line="286" w:lineRule="auto"/>
        <w:rPr>
          <w:lang w:val="ru-RU"/>
        </w:rPr>
      </w:pPr>
      <w:r w:rsidRPr="00C01587">
        <w:rPr>
          <w:lang w:val="ru-RU"/>
        </w:rPr>
        <w:t xml:space="preserve"> </w:t>
      </w:r>
    </w:p>
    <w:p w:rsidR="00E04316" w:rsidRPr="00C01587" w:rsidRDefault="000A15CA">
      <w:pPr>
        <w:autoSpaceDE w:val="0"/>
        <w:autoSpaceDN w:val="0"/>
        <w:spacing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E04316" w:rsidRPr="00C01587" w:rsidRDefault="000A15CA">
      <w:pPr>
        <w:autoSpaceDE w:val="0"/>
        <w:autoSpaceDN w:val="0"/>
        <w:spacing w:before="346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04316" w:rsidRPr="00C01587" w:rsidRDefault="000A15CA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C01587">
        <w:rPr>
          <w:lang w:val="ru-RU"/>
        </w:rPr>
        <w:br/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04316" w:rsidRPr="00C01587" w:rsidRDefault="000A15CA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C01587">
        <w:rPr>
          <w:lang w:val="ru-RU"/>
        </w:rPr>
        <w:br/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C01587">
        <w:rPr>
          <w:lang w:val="ru-RU"/>
        </w:rPr>
        <w:br/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E04316" w:rsidRPr="00C01587" w:rsidRDefault="000A15CA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C01587">
        <w:rPr>
          <w:lang w:val="ru-RU"/>
        </w:rPr>
        <w:br/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04316" w:rsidRPr="00C01587" w:rsidRDefault="000A15C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01587">
        <w:rPr>
          <w:lang w:val="ru-RU"/>
        </w:rPr>
        <w:br/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04316" w:rsidRPr="00C01587" w:rsidRDefault="000A15C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C01587">
        <w:rPr>
          <w:lang w:val="ru-RU"/>
        </w:rPr>
        <w:br/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E04316" w:rsidRPr="00C01587" w:rsidRDefault="000A15C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E04316" w:rsidRPr="00C01587" w:rsidRDefault="000A15CA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C01587">
        <w:rPr>
          <w:lang w:val="ru-RU"/>
        </w:rPr>
        <w:br/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15DD4" w:rsidRDefault="000A15CA" w:rsidP="00F15DD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01587">
        <w:rPr>
          <w:lang w:val="ru-RU"/>
        </w:rPr>
        <w:tab/>
      </w:r>
      <w:proofErr w:type="gramStart"/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C01587">
        <w:rPr>
          <w:lang w:val="ru-RU"/>
        </w:rPr>
        <w:br/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</w:p>
    <w:p w:rsidR="00E04316" w:rsidRDefault="000A15CA" w:rsidP="00F15DD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</w:t>
      </w:r>
      <w:r w:rsidR="00807D49">
        <w:rPr>
          <w:rFonts w:ascii="Times New Roman" w:eastAsia="Times New Roman" w:hAnsi="Times New Roman"/>
          <w:color w:val="000000"/>
          <w:sz w:val="24"/>
          <w:lang w:val="ru-RU"/>
        </w:rPr>
        <w:t>стей, планировать своё развитие.</w:t>
      </w:r>
    </w:p>
    <w:p w:rsidR="00807D49" w:rsidRPr="00C01587" w:rsidRDefault="00807D49" w:rsidP="00807D49">
      <w:pPr>
        <w:autoSpaceDE w:val="0"/>
        <w:autoSpaceDN w:val="0"/>
        <w:spacing w:after="0" w:line="271" w:lineRule="auto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07D49" w:rsidRPr="00C01587" w:rsidRDefault="00807D49" w:rsidP="00807D49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07D49" w:rsidRPr="00C01587" w:rsidRDefault="00807D49" w:rsidP="00807D49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учебного предмета «Математика»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характеризуются овладением </w:t>
      </w: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C015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C015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C015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807D49" w:rsidRPr="00C01587" w:rsidRDefault="00807D49" w:rsidP="00807D4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C015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07D49" w:rsidRPr="00C01587" w:rsidRDefault="00807D49" w:rsidP="00807D4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807D49" w:rsidRPr="00C01587" w:rsidRDefault="00807D49" w:rsidP="00807D49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807D49" w:rsidRPr="00C01587" w:rsidRDefault="00807D49" w:rsidP="00807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предлагать критерии для выявления закономерностей и противоречий;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807D49" w:rsidRPr="00C01587" w:rsidRDefault="00807D49" w:rsidP="00807D4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</w:t>
      </w:r>
    </w:p>
    <w:p w:rsidR="00807D49" w:rsidRPr="00C01587" w:rsidRDefault="00807D49" w:rsidP="00807D49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07D49" w:rsidRPr="00C01587" w:rsidRDefault="00807D49" w:rsidP="00807D4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807D49" w:rsidRPr="00C01587" w:rsidRDefault="00807D49" w:rsidP="00807D4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807D49" w:rsidRPr="00C01587" w:rsidRDefault="00807D49" w:rsidP="00807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807D49" w:rsidRPr="00C01587" w:rsidRDefault="00807D49" w:rsidP="00807D4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807D49" w:rsidRPr="00C01587" w:rsidRDefault="00807D49" w:rsidP="00807D4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  <w:r w:rsidRPr="00C01587">
        <w:rPr>
          <w:lang w:val="ru-RU"/>
        </w:rPr>
        <w:t xml:space="preserve"> </w:t>
      </w:r>
    </w:p>
    <w:p w:rsidR="00807D49" w:rsidRPr="00C01587" w:rsidRDefault="00807D49" w:rsidP="00807D4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807D49" w:rsidRPr="00C01587" w:rsidRDefault="00807D49" w:rsidP="00807D4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C015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807D49" w:rsidRPr="00C01587" w:rsidRDefault="00807D49" w:rsidP="00807D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807D49" w:rsidRPr="00C01587" w:rsidRDefault="00807D49" w:rsidP="00807D4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807D49" w:rsidRPr="00C01587" w:rsidRDefault="00807D49" w:rsidP="00807D4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807D49" w:rsidRPr="00C01587" w:rsidRDefault="00807D49" w:rsidP="00807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807D49" w:rsidRPr="00C01587" w:rsidRDefault="00807D49" w:rsidP="00807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807D49" w:rsidRPr="00C01587" w:rsidRDefault="00807D49" w:rsidP="00807D4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807D49" w:rsidRPr="00C01587" w:rsidRDefault="00807D49" w:rsidP="00807D4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807D49" w:rsidRPr="00C01587" w:rsidRDefault="00807D49" w:rsidP="00807D49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807D49" w:rsidRPr="00C01587" w:rsidRDefault="00807D49" w:rsidP="00807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C0158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C0158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807D49" w:rsidRPr="00C01587" w:rsidRDefault="00807D49" w:rsidP="00807D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807D49" w:rsidRPr="00C01587" w:rsidRDefault="00807D49" w:rsidP="00807D4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07D49" w:rsidRPr="00C01587" w:rsidRDefault="00807D49" w:rsidP="00807D49">
      <w:pPr>
        <w:autoSpaceDE w:val="0"/>
        <w:autoSpaceDN w:val="0"/>
        <w:spacing w:after="114" w:line="220" w:lineRule="exact"/>
        <w:rPr>
          <w:lang w:val="ru-RU"/>
        </w:rPr>
      </w:pPr>
    </w:p>
    <w:p w:rsidR="00807D49" w:rsidRPr="00C01587" w:rsidRDefault="00807D49" w:rsidP="00807D4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807D49" w:rsidRPr="00C01587" w:rsidRDefault="00807D49" w:rsidP="00807D49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807D49" w:rsidRPr="00C01587" w:rsidRDefault="00807D49" w:rsidP="00807D4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07D49" w:rsidRPr="00C01587" w:rsidRDefault="00807D49" w:rsidP="00807D4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F3838" w:rsidRDefault="002F3838" w:rsidP="00807D49">
      <w:pPr>
        <w:autoSpaceDE w:val="0"/>
        <w:autoSpaceDN w:val="0"/>
        <w:spacing w:before="32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4092" w:rsidRDefault="00A34092" w:rsidP="00807D49">
      <w:pPr>
        <w:autoSpaceDE w:val="0"/>
        <w:autoSpaceDN w:val="0"/>
        <w:spacing w:before="32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4092" w:rsidRDefault="00A34092" w:rsidP="00807D49">
      <w:pPr>
        <w:autoSpaceDE w:val="0"/>
        <w:autoSpaceDN w:val="0"/>
        <w:spacing w:before="32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4092" w:rsidRDefault="00A34092" w:rsidP="00807D49">
      <w:pPr>
        <w:autoSpaceDE w:val="0"/>
        <w:autoSpaceDN w:val="0"/>
        <w:spacing w:before="32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3838" w:rsidRDefault="002F3838" w:rsidP="00807D49">
      <w:pPr>
        <w:autoSpaceDE w:val="0"/>
        <w:autoSpaceDN w:val="0"/>
        <w:spacing w:before="32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07D49" w:rsidRPr="00C01587" w:rsidRDefault="00807D49" w:rsidP="00807D49">
      <w:pPr>
        <w:autoSpaceDE w:val="0"/>
        <w:autoSpaceDN w:val="0"/>
        <w:spacing w:before="324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807D49" w:rsidRPr="00C01587" w:rsidRDefault="00807D49" w:rsidP="00807D49">
      <w:pPr>
        <w:autoSpaceDE w:val="0"/>
        <w:autoSpaceDN w:val="0"/>
        <w:spacing w:before="264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07D49" w:rsidRPr="00C01587" w:rsidRDefault="00807D49" w:rsidP="00807D49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 прямой.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07D49" w:rsidRPr="00C01587" w:rsidRDefault="00807D49" w:rsidP="00807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807D49" w:rsidRPr="00C01587" w:rsidRDefault="00807D49" w:rsidP="00807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807D49" w:rsidRPr="00C01587" w:rsidRDefault="00807D49" w:rsidP="00807D49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807D49" w:rsidRPr="00C01587" w:rsidRDefault="00807D49" w:rsidP="00807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807D49" w:rsidRPr="00C01587" w:rsidRDefault="00807D49" w:rsidP="00807D49">
      <w:pPr>
        <w:autoSpaceDE w:val="0"/>
        <w:autoSpaceDN w:val="0"/>
        <w:spacing w:before="70" w:after="0" w:line="262" w:lineRule="auto"/>
        <w:ind w:right="432"/>
        <w:jc w:val="center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07D49" w:rsidRPr="00C01587" w:rsidRDefault="00807D49" w:rsidP="00807D49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C01587">
        <w:rPr>
          <w:lang w:val="ru-RU"/>
        </w:rPr>
        <w:tab/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07D49" w:rsidRPr="00C01587" w:rsidRDefault="00807D49" w:rsidP="00807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</w:t>
      </w:r>
    </w:p>
    <w:p w:rsidR="00807D49" w:rsidRPr="00C01587" w:rsidRDefault="00807D49" w:rsidP="00807D49">
      <w:pPr>
        <w:autoSpaceDE w:val="0"/>
        <w:autoSpaceDN w:val="0"/>
        <w:spacing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заданной длины; строить окружность заданного радиуса.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01587">
        <w:rPr>
          <w:lang w:val="ru-RU"/>
        </w:rPr>
        <w:tab/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01587">
        <w:rPr>
          <w:lang w:val="ru-RU"/>
        </w:rPr>
        <w:lastRenderedPageBreak/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07D49" w:rsidRPr="00C01587" w:rsidRDefault="00807D49" w:rsidP="00807D4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07D49" w:rsidRPr="00C01587" w:rsidRDefault="00807D49" w:rsidP="00807D49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807D49" w:rsidRPr="00C01587" w:rsidRDefault="00807D49" w:rsidP="00807D4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07D49" w:rsidRPr="00C01587" w:rsidRDefault="00807D49" w:rsidP="00807D4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01587">
        <w:rPr>
          <w:lang w:val="ru-RU"/>
        </w:rPr>
        <w:tab/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807D49" w:rsidRPr="00C01587" w:rsidRDefault="00807D49" w:rsidP="00807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точки в прямоугольной системе координат с координатами этой точки.</w:t>
      </w:r>
    </w:p>
    <w:p w:rsidR="00807D49" w:rsidRPr="00C01587" w:rsidRDefault="00807D49" w:rsidP="00807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Округлять целые числа и десятичные дроби, находить приближения чисел.</w:t>
      </w:r>
    </w:p>
    <w:p w:rsidR="00807D49" w:rsidRPr="00C01587" w:rsidRDefault="00807D49" w:rsidP="00807D49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Числовые и буквенные выражения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07D49" w:rsidRPr="00C01587" w:rsidRDefault="00807D49" w:rsidP="00807D49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:rsidR="00807D49" w:rsidRPr="00C01587" w:rsidRDefault="00807D49" w:rsidP="00807D4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07D49" w:rsidRPr="00C01587" w:rsidRDefault="00807D49" w:rsidP="00807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Находить неизвестный компонент равенства.</w:t>
      </w:r>
    </w:p>
    <w:p w:rsidR="00807D49" w:rsidRPr="00C01587" w:rsidRDefault="00807D49" w:rsidP="00807D49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807D49" w:rsidRPr="00C01587" w:rsidRDefault="00807D49" w:rsidP="00807D4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Решать многошаговые текстовые задачи арифметическим способом.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807D49" w:rsidRPr="00C01587" w:rsidRDefault="00807D49" w:rsidP="00807D4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</w:p>
    <w:p w:rsidR="00807D49" w:rsidRPr="00C01587" w:rsidRDefault="00807D49" w:rsidP="008661B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Составлять буквенные выражения по условию задачи.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Представлять информацию с помощью таблиц, линейной и столбчатой диаграмм.</w:t>
      </w:r>
    </w:p>
    <w:p w:rsidR="00807D49" w:rsidRPr="00C01587" w:rsidRDefault="00807D49" w:rsidP="00807D49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01587">
        <w:rPr>
          <w:lang w:val="ru-RU"/>
        </w:rPr>
        <w:lastRenderedPageBreak/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807D49" w:rsidRPr="00C01587" w:rsidRDefault="00807D49" w:rsidP="00807D4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01587">
        <w:rPr>
          <w:lang w:val="ru-RU"/>
        </w:rPr>
        <w:tab/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r w:rsidRPr="00C01587">
        <w:rPr>
          <w:lang w:val="ru-RU"/>
        </w:rPr>
        <w:tab/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807D49" w:rsidRPr="00C01587" w:rsidRDefault="00807D49" w:rsidP="00807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Изображать на клетчатой бумаге прямоугольный параллелепипед.</w:t>
      </w:r>
    </w:p>
    <w:p w:rsidR="00807D49" w:rsidRPr="00C01587" w:rsidRDefault="00807D49" w:rsidP="00807D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01587">
        <w:rPr>
          <w:lang w:val="ru-RU"/>
        </w:rPr>
        <w:tab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807D49" w:rsidRPr="00C01587" w:rsidRDefault="00807D49" w:rsidP="00807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07D49" w:rsidRPr="00C01587" w:rsidRDefault="00807D49" w:rsidP="00807D49">
      <w:pPr>
        <w:rPr>
          <w:lang w:val="ru-RU"/>
        </w:rPr>
        <w:sectPr w:rsidR="00807D49" w:rsidRPr="00C01587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807D49" w:rsidRPr="00C01587" w:rsidRDefault="00807D49" w:rsidP="00807D49">
      <w:pPr>
        <w:autoSpaceDE w:val="0"/>
        <w:autoSpaceDN w:val="0"/>
        <w:spacing w:after="64" w:line="220" w:lineRule="exact"/>
        <w:rPr>
          <w:lang w:val="ru-RU"/>
        </w:rPr>
      </w:pPr>
    </w:p>
    <w:p w:rsidR="00807D49" w:rsidRDefault="00807D49" w:rsidP="00807D49">
      <w:pPr>
        <w:autoSpaceDE w:val="0"/>
        <w:autoSpaceDN w:val="0"/>
        <w:spacing w:after="92" w:line="374" w:lineRule="auto"/>
        <w:ind w:right="1195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p w:rsidR="00807D49" w:rsidRDefault="00807D49" w:rsidP="00807D49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94"/>
        <w:gridCol w:w="528"/>
        <w:gridCol w:w="1104"/>
        <w:gridCol w:w="1142"/>
        <w:gridCol w:w="10266"/>
      </w:tblGrid>
      <w:tr w:rsidR="00807D49" w:rsidTr="001A3DA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0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07D49" w:rsidTr="001A3DAF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Default="00807D49" w:rsidP="001A3DA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Default="00807D49" w:rsidP="001A3D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Default="00807D49" w:rsidP="001A3DAF"/>
        </w:tc>
      </w:tr>
      <w:tr w:rsidR="00807D49" w:rsidRPr="008D0ADE" w:rsidTr="001A3DAF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 </w:t>
            </w:r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807D49" w:rsidRPr="008D0ADE" w:rsidTr="001A3DA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«Ряд натуральных чисел. Десятичная система записи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/316201/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«Ряд натуральных чисел. Десятичная система записи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/316201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«Ряд натуральных чисел. Десятичная система записи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/316201</w:t>
            </w:r>
          </w:p>
        </w:tc>
      </w:tr>
      <w:tr w:rsidR="00807D49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https://resh.edu.ru/subject/lesson/7719/start/316201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Натуральные числа на </w:t>
            </w:r>
            <w:proofErr w:type="gramStart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координатной</w:t>
            </w:r>
            <w:proofErr w:type="gramEnd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«Представление натуральных чисел на координатном луче»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/312492/</w:t>
            </w:r>
          </w:p>
        </w:tc>
      </w:tr>
      <w:tr w:rsidR="00807D49" w:rsidRPr="008D0ADE" w:rsidTr="001A3DA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 натуральныхчисел.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/316232/</w:t>
            </w:r>
          </w:p>
        </w:tc>
      </w:tr>
      <w:tr w:rsidR="00807D49" w:rsidRPr="008D0ADE" w:rsidTr="001A3DA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0" w:lineRule="auto"/>
              <w:ind w:left="74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натуральных чисел. Законы сложения»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/272294/ Урок «Вычитание»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/235285/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и вычитание чисел столбиком»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/316263/ </w:t>
            </w:r>
          </w:p>
        </w:tc>
      </w:tr>
      <w:tr w:rsidR="00807D49" w:rsidRPr="008D0ADE" w:rsidTr="001A3DA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сложении и 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4" w:right="302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«Сложение и вычитание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/233983/</w:t>
            </w:r>
          </w:p>
        </w:tc>
      </w:tr>
      <w:tr w:rsidR="00807D49" w:rsidRPr="008D0ADE" w:rsidTr="001A3DA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сочетательное свойства сложения и умножения, распределительное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7" w:lineRule="auto"/>
              <w:ind w:left="74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«Умножение. Законы умножения»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/287667/ Урок «Распределительный закон»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/311531/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чисел столбиком»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/233859/</w:t>
            </w:r>
          </w:p>
        </w:tc>
      </w:tr>
      <w:tr w:rsidR="00807D49" w:rsidRPr="008D0ADE" w:rsidTr="001A3DA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Делители и кратные числа, разложение числа на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нацело»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/235037/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«Делители натурального числа»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/233487/ Урок «Наибольший общий делитель (НОД)»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/233735/ Урок «Наименьшее общее кратное (НОК)»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/234262/</w:t>
            </w:r>
            <w:proofErr w:type="gramEnd"/>
          </w:p>
        </w:tc>
      </w:tr>
      <w:tr w:rsidR="00807D49" w:rsidRPr="008D0ADE" w:rsidTr="001A3DAF">
        <w:trPr>
          <w:trHeight w:hRule="exact" w:val="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с остатком»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/325151/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«Простые и составные числа»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/313626/</w:t>
            </w:r>
          </w:p>
        </w:tc>
      </w:tr>
      <w:tr w:rsidR="00807D49" w:rsidRPr="008D0ADE" w:rsidTr="001A3DAF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4" w:right="201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«Свойства делимости»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/234293/ Урок «Признаки делимости»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/325275/</w:t>
            </w:r>
          </w:p>
        </w:tc>
      </w:tr>
    </w:tbl>
    <w:p w:rsidR="00807D49" w:rsidRPr="00C01587" w:rsidRDefault="00807D49" w:rsidP="00807D49">
      <w:pPr>
        <w:autoSpaceDE w:val="0"/>
        <w:autoSpaceDN w:val="0"/>
        <w:spacing w:after="0" w:line="14" w:lineRule="exact"/>
        <w:rPr>
          <w:lang w:val="ru-RU"/>
        </w:rPr>
      </w:pPr>
    </w:p>
    <w:p w:rsidR="00807D49" w:rsidRPr="00C01587" w:rsidRDefault="00807D49" w:rsidP="00807D49">
      <w:pPr>
        <w:rPr>
          <w:lang w:val="ru-RU"/>
        </w:rPr>
        <w:sectPr w:rsidR="00807D49" w:rsidRPr="00C01587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94"/>
        <w:gridCol w:w="528"/>
        <w:gridCol w:w="1104"/>
        <w:gridCol w:w="1142"/>
        <w:gridCol w:w="10266"/>
      </w:tblGrid>
      <w:tr w:rsidR="00807D49" w:rsidRPr="008D0ADE" w:rsidTr="001A3DAF">
        <w:trPr>
          <w:trHeight w:hRule="exact" w:val="73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rPr>
                <w:lang w:val="ru-RU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rPr>
                <w:lang w:val="ru-RU"/>
              </w:rPr>
            </w:pPr>
          </w:p>
        </w:tc>
        <w:tc>
          <w:tcPr>
            <w:tcW w:w="10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rPr>
                <w:lang w:val="ru-RU"/>
              </w:rPr>
            </w:pPr>
          </w:p>
        </w:tc>
      </w:tr>
    </w:tbl>
    <w:p w:rsidR="00807D49" w:rsidRPr="00C01587" w:rsidRDefault="00807D49" w:rsidP="00807D49">
      <w:pPr>
        <w:autoSpaceDE w:val="0"/>
        <w:autoSpaceDN w:val="0"/>
        <w:spacing w:after="0" w:line="726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94"/>
        <w:gridCol w:w="528"/>
        <w:gridCol w:w="1104"/>
        <w:gridCol w:w="1142"/>
        <w:gridCol w:w="10266"/>
      </w:tblGrid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4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«Степень с натуральным показателем»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/272325/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«Делимость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/313657/</w:t>
            </w:r>
          </w:p>
        </w:tc>
      </w:tr>
      <w:tr w:rsidR="00807D49" w:rsidRPr="008D0ADE" w:rsidTr="001A3DA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«Числовые выражения»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/325182/</w:t>
            </w:r>
          </w:p>
        </w:tc>
      </w:tr>
      <w:tr w:rsidR="00807D49" w:rsidRPr="008D0ADE" w:rsidTr="001A3DA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2" w:lineRule="auto"/>
              <w:ind w:left="74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текстовых задач с помощью сложения и вычитания»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/233828/ Урок «Решение текстовых задач с помощью умножения и деления»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/311996/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«Задачи на части»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/325213/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«Задачи на нахождение двух чисел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сумме и разности»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/233766/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«Задачи на движение»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/234696/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«Натуральные числа и ноль»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/266150/ </w:t>
            </w:r>
          </w:p>
        </w:tc>
      </w:tr>
      <w:tr w:rsidR="00807D49" w:rsidTr="001A3DAF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RPr="008D0ADE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Прямая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луч, отрезок»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/312461/</w:t>
            </w:r>
          </w:p>
        </w:tc>
      </w:tr>
      <w:tr w:rsidR="00807D49" w:rsidRPr="008D0ADE" w:rsidTr="001A3DA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4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"Начальные геометрические понятия: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прямая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отрезок, луч, ломаная, прямоугольник"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naturalnye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-13442/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nachalnye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geometricheskie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poniatiia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priamaia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otrezok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luch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lomanaia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priamo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_-13390</w:t>
            </w:r>
          </w:p>
        </w:tc>
      </w:tr>
      <w:tr w:rsidR="00807D49" w:rsidRPr="008D0ADE" w:rsidTr="001A3DA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Измерение длины отрезка, метрические единицы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4" w:right="38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«Измерение отрезков»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/234851/ Урок «Метрические единицы длины»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/233456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«Окружность и круг. Сфера и шар»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/312523/</w:t>
            </w:r>
          </w:p>
        </w:tc>
      </w:tr>
      <w:tr w:rsidR="00807D49" w:rsidRPr="008D0ADE" w:rsidTr="001A3DA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</w:t>
            </w:r>
            <w:proofErr w:type="gramStart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</w:t>
            </w:r>
            <w:proofErr w:type="gramEnd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4" w:right="43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"Ловкий циркуль или любовь к окружностям"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ahfl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library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lovkij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tcirkul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ili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lyubov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okruzhnostyam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_132858.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«Углы. Измерение углов»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/234882/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«Углы. Измерение углов»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/234882/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«Углы. Измерение углов»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/234882/</w:t>
            </w:r>
          </w:p>
        </w:tc>
      </w:tr>
      <w:tr w:rsidR="00807D49" w:rsidRPr="008D0ADE" w:rsidTr="001A3DA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«Построение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углов</w:t>
            </w:r>
            <w:proofErr w:type="gramStart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»П</w:t>
            </w:r>
            <w:proofErr w:type="gramEnd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рактическая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работа 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4" w:right="244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«Наглядные представления о геометрических фигурах»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/233673/</w:t>
            </w:r>
          </w:p>
        </w:tc>
      </w:tr>
      <w:tr w:rsidR="00807D49" w:rsidTr="001A3DAF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807D49" w:rsidRPr="008D0ADE" w:rsidTr="001A3DAF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«Понятие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/313719/</w:t>
            </w:r>
          </w:p>
        </w:tc>
      </w:tr>
    </w:tbl>
    <w:p w:rsidR="00807D49" w:rsidRPr="00C01587" w:rsidRDefault="00807D49" w:rsidP="00807D49">
      <w:pPr>
        <w:autoSpaceDE w:val="0"/>
        <w:autoSpaceDN w:val="0"/>
        <w:spacing w:after="0" w:line="14" w:lineRule="exact"/>
        <w:rPr>
          <w:lang w:val="ru-RU"/>
        </w:rPr>
      </w:pPr>
    </w:p>
    <w:p w:rsidR="00807D49" w:rsidRPr="00C01587" w:rsidRDefault="00807D49" w:rsidP="00807D49">
      <w:pPr>
        <w:autoSpaceDE w:val="0"/>
        <w:autoSpaceDN w:val="0"/>
        <w:spacing w:after="0" w:line="14" w:lineRule="exact"/>
        <w:rPr>
          <w:lang w:val="ru-RU"/>
        </w:rPr>
      </w:pPr>
    </w:p>
    <w:p w:rsidR="00807D49" w:rsidRPr="00C01587" w:rsidRDefault="00807D49" w:rsidP="00807D49">
      <w:pPr>
        <w:rPr>
          <w:lang w:val="ru-RU"/>
        </w:rPr>
        <w:sectPr w:rsidR="00807D49" w:rsidRPr="00C01587">
          <w:pgSz w:w="16840" w:h="11900"/>
          <w:pgMar w:top="0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7D49" w:rsidRPr="00C01587" w:rsidRDefault="00807D49" w:rsidP="00807D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94"/>
        <w:gridCol w:w="528"/>
        <w:gridCol w:w="1104"/>
        <w:gridCol w:w="1142"/>
        <w:gridCol w:w="10266"/>
      </w:tblGrid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4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"Правильные и неправильные дроби. Смешанные числа. Понятие, запись и чтение"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obyknovennye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-13744/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pravilnye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nepravilnye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smeshannye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poniatie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zapis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4" w:right="77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"Основное свойство дроби"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/705/</w:t>
            </w:r>
          </w:p>
        </w:tc>
      </w:tr>
      <w:tr w:rsidR="00807D49" w:rsidRPr="008D0ADE" w:rsidTr="001A3DA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2" w:lineRule="auto"/>
              <w:ind w:left="74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«Равенство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/269488/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/233239/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дробей. Сравнение с единицей. Сравнение остатков до единицы»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/313266/ Урок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риведение дробей к общему знаменателю»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/233116/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 Сравнение обыкновенных дробей"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obyknovennye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-13744/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sravnenie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obyknovennykh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drobei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-13675</w:t>
            </w:r>
          </w:p>
        </w:tc>
      </w:tr>
      <w:tr w:rsidR="00807D49" w:rsidRPr="008D0ADE" w:rsidTr="001A3DA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4" w:lineRule="auto"/>
              <w:ind w:left="74" w:right="720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дробей с одинаковым знаменателем»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/313297/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дробей с разными знаменателями»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/272387/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«Законы сложения»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/234510/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«Вычитание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/313328/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«Законы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сложения. Решение задач с использованием законов сложения» (РЭШ)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с использованием вычитания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/288044/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"Сложение и вычитание обыкновенных дробей и смешанных чисел"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obyknovennye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-13744/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obyknovennykh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drobei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smeshannykh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chisel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-13676</w:t>
            </w:r>
          </w:p>
        </w:tc>
      </w:tr>
      <w:tr w:rsidR="00807D49" w:rsidRPr="008D0ADE" w:rsidTr="001A3DA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2" w:lineRule="auto"/>
              <w:ind w:left="74" w:right="720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"Понятие смешанной дроби"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/288261/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/233332/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«Вычитание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/307992/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с применением свойств вычитания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/233301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Урок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бобщение и систематизация знаний по теме «Сложение и вычитание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/313359/</w:t>
            </w:r>
          </w:p>
        </w:tc>
      </w:tr>
      <w:tr w:rsidR="00807D49" w:rsidRPr="008D0ADE" w:rsidTr="001A3DAF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Умножение и деление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натурального числа на дробь»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/290790/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на применение умножения дроби на натуральное число и умножение дробей»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/234138/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«Законы умножения.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Распределительный закон»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/234541/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/234944/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с использованием деления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/307961/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«Нахождение части целого и целого по его части»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/313390/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«Умножение и деление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/234448/ Урок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множение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/288293/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/274266/</w:t>
            </w:r>
          </w:p>
        </w:tc>
      </w:tr>
      <w:tr w:rsidR="00807D49" w:rsidRPr="008D0ADE" w:rsidTr="001A3DAF">
        <w:trPr>
          <w:trHeight w:hRule="exact"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задач, </w:t>
            </w:r>
            <w:proofErr w:type="gramStart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"Составление и решение задач"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/706/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с применением правил умножения и деления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/233269/</w:t>
            </w:r>
          </w:p>
        </w:tc>
      </w:tr>
      <w:tr w:rsidR="00807D49" w:rsidRPr="008D0ADE" w:rsidTr="001A3DA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«Задачи на дроби (нахождение части от целого)»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/287889/</w:t>
            </w:r>
          </w:p>
        </w:tc>
      </w:tr>
      <w:tr w:rsidR="00807D49" w:rsidRPr="008D0ADE" w:rsidTr="001A3DAF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Применение букв для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записи математических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выражений и предложений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4" w:after="0" w:line="245" w:lineRule="auto"/>
              <w:ind w:left="74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"Использование букв для обозначения чисел. Применение алгебраических выражений для записи свойств арифметических действий"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/1429/</w:t>
            </w:r>
          </w:p>
        </w:tc>
      </w:tr>
      <w:tr w:rsidR="00807D49" w:rsidTr="001A3DAF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807D49" w:rsidRPr="008D0ADE" w:rsidTr="001A3DAF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4" w:right="259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«Многоугольники»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/325306/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«Геометрические фигуры. Геометрические тела»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/311052/ </w:t>
            </w:r>
          </w:p>
        </w:tc>
      </w:tr>
    </w:tbl>
    <w:p w:rsidR="00807D49" w:rsidRPr="00C01587" w:rsidRDefault="00807D49" w:rsidP="00807D49">
      <w:pPr>
        <w:autoSpaceDE w:val="0"/>
        <w:autoSpaceDN w:val="0"/>
        <w:spacing w:after="0" w:line="14" w:lineRule="exact"/>
        <w:rPr>
          <w:lang w:val="ru-RU"/>
        </w:rPr>
      </w:pPr>
    </w:p>
    <w:p w:rsidR="00807D49" w:rsidRPr="00C01587" w:rsidRDefault="00807D49" w:rsidP="00807D49">
      <w:pPr>
        <w:rPr>
          <w:lang w:val="ru-RU"/>
        </w:rPr>
        <w:sectPr w:rsidR="00807D49" w:rsidRPr="00C01587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7D49" w:rsidRPr="00C01587" w:rsidRDefault="00807D49" w:rsidP="00807D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94"/>
        <w:gridCol w:w="528"/>
        <w:gridCol w:w="1104"/>
        <w:gridCol w:w="1142"/>
        <w:gridCol w:w="10266"/>
      </w:tblGrid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Четырёхугольник,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«Четырёхугольники»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/233518/</w:t>
            </w:r>
          </w:p>
        </w:tc>
      </w:tr>
      <w:tr w:rsidR="00807D49" w:rsidTr="001A3DA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«Построение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прямоугольника с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заданными сторонами на нелинованной 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4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«Треугольники»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/234913/</w:t>
            </w:r>
          </w:p>
        </w:tc>
      </w:tr>
      <w:tr w:rsidR="00807D49" w:rsidRPr="008D0ADE" w:rsidTr="001A3DA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прямоугольника и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многоугольников,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составленных из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4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«Площадь прямоугольника. Единицы площади»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/325583/ Урок «Площадь прямоугольника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/234820/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4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«Измерение величин»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/234634/ Урок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анимательные задачи по теме «Измерение величин» (РЭШ)</w:t>
            </w:r>
          </w:p>
        </w:tc>
      </w:tr>
      <w:tr w:rsidR="00807D49" w:rsidTr="001A3DAF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807D49" w:rsidRPr="008D0ADE" w:rsidTr="001A3DA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«Понятие положительной десятичной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/235409/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/236092/</w:t>
            </w:r>
          </w:p>
        </w:tc>
      </w:tr>
      <w:tr w:rsidR="00807D49" w:rsidRPr="008D0ADE" w:rsidTr="001A3DAF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4" w:lineRule="auto"/>
              <w:ind w:left="74" w:right="576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/236060/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«Вычитание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/306025/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«Перенос запятой в положительной десятичной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/235967/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«Умножение положительных десятичных дробей.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/308521/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положительных десятичных дробей. Часть 2»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/236198/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положительных десятичных дробей.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/236236/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положительных десятичных дробей.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Часть 2»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/237507/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«Сложение, вычитание, умножение и деление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/235454/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/288293/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/274266/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«Смешанные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/233425/ Урок «Координатный луч»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/313812/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«Представление дробей на координатном луче»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/325399/</w:t>
            </w:r>
          </w:p>
        </w:tc>
      </w:tr>
      <w:tr w:rsidR="00807D49" w:rsidRPr="008D0ADE" w:rsidTr="001A3DAF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"Округление чисел"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desjatichnye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slozhenie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vychitanie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desjatichnyh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drobej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okruglenie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chisel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"Округление чисел. Прикидки"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disk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wlR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hESUR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/Видеоуроки%20матем.%205%20кл.%20Мерзляк/Видеоуроки/33.%20Округление%20чисел.%20Прикидки.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</w:tbl>
    <w:p w:rsidR="00807D49" w:rsidRPr="00C01587" w:rsidRDefault="00807D49" w:rsidP="00807D49">
      <w:pPr>
        <w:autoSpaceDE w:val="0"/>
        <w:autoSpaceDN w:val="0"/>
        <w:spacing w:after="0" w:line="14" w:lineRule="exact"/>
        <w:rPr>
          <w:lang w:val="ru-RU"/>
        </w:rPr>
      </w:pPr>
    </w:p>
    <w:p w:rsidR="00807D49" w:rsidRPr="00C01587" w:rsidRDefault="00807D49" w:rsidP="00807D49">
      <w:pPr>
        <w:rPr>
          <w:lang w:val="ru-RU"/>
        </w:rPr>
        <w:sectPr w:rsidR="00807D49" w:rsidRPr="00C01587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7D49" w:rsidRPr="00C01587" w:rsidRDefault="00807D49" w:rsidP="00807D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94"/>
        <w:gridCol w:w="528"/>
        <w:gridCol w:w="1104"/>
        <w:gridCol w:w="1142"/>
        <w:gridCol w:w="10266"/>
      </w:tblGrid>
      <w:tr w:rsidR="00807D49" w:rsidRPr="008D0ADE" w:rsidTr="001A3DA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2" w:lineRule="auto"/>
              <w:ind w:left="74"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«Законы сложения.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с использованием законов сложения»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/287982/ Урок «Решение задач с использованием вычитания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/288044/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на применение умножения дроби на натуральное число и умножение дробей»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/234138/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«Решение задач с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использованием деления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/307961/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с применением свойств вычитания смешанных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/233301/ Урок «Занимательные задачи по теме «Смешанные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/233549/</w:t>
            </w:r>
          </w:p>
        </w:tc>
      </w:tr>
      <w:tr w:rsidR="00807D49" w:rsidRPr="008D0ADE" w:rsidTr="001A3DA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372" w:lineRule="auto"/>
              <w:ind w:left="74" w:right="259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«Нахождение части целого и целого по его части»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/313390/ Урок «Задачи на дроби (нахождение части от целого)»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/287889/</w:t>
            </w:r>
          </w:p>
        </w:tc>
      </w:tr>
      <w:tr w:rsidR="00807D49" w:rsidTr="001A3DAF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RPr="008D0ADE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«Многоугольники»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/325306/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«Геометрические фигуры. Геометрические тела»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/311052/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«Геометрические фигуры. Геометрические тела»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/311052/</w:t>
            </w:r>
          </w:p>
        </w:tc>
      </w:tr>
      <w:tr w:rsidR="00807D49" w:rsidRPr="008D0ADE" w:rsidTr="001A3DA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Прямоугольный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«Прямоугольный параллелепипед»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/325368/</w:t>
            </w:r>
          </w:p>
        </w:tc>
      </w:tr>
      <w:tr w:rsidR="00807D49" w:rsidRPr="008D0ADE" w:rsidTr="001A3DAF">
        <w:trPr>
          <w:trHeight w:hRule="exact"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«Прямоугольный параллелепипед»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/325368/</w:t>
            </w:r>
          </w:p>
        </w:tc>
      </w:tr>
      <w:tr w:rsidR="00807D49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807D49" w:rsidRPr="008D0ADE" w:rsidTr="001A3DA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Объём куба,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4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«Объём прямоугольного параллелепипеда. Единицы объёма»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/272360/ Урок «Объём прямоугольного параллелепипеда»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/234820/</w:t>
            </w:r>
          </w:p>
        </w:tc>
      </w:tr>
      <w:tr w:rsidR="00807D49" w:rsidTr="001A3DAF">
        <w:trPr>
          <w:trHeight w:hRule="exact" w:val="34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48"/>
        </w:trPr>
        <w:tc>
          <w:tcPr>
            <w:tcW w:w="5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RPr="008D0ADE" w:rsidTr="001A3DA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Повторение основных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0" w:lineRule="auto"/>
              <w:ind w:left="74" w:right="244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«Итоговое обобщение и систематизация знаний по темам «Делимость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/325244/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«Итоговое обобщение и систематизация знаний по темам «Обыкновенные дроби и смешанные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/266057/ </w:t>
            </w:r>
          </w:p>
        </w:tc>
      </w:tr>
      <w:tr w:rsidR="00807D49" w:rsidTr="001A3DAF">
        <w:trPr>
          <w:trHeight w:hRule="exact" w:val="35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54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</w:tbl>
    <w:p w:rsidR="008661B0" w:rsidRDefault="008661B0" w:rsidP="00807D49">
      <w:pPr>
        <w:autoSpaceDE w:val="0"/>
        <w:autoSpaceDN w:val="0"/>
        <w:spacing w:before="188" w:after="0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661B0" w:rsidRDefault="008661B0" w:rsidP="00807D49">
      <w:pPr>
        <w:autoSpaceDE w:val="0"/>
        <w:autoSpaceDN w:val="0"/>
        <w:spacing w:before="188" w:after="0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661B0" w:rsidRDefault="008661B0" w:rsidP="00807D49">
      <w:pPr>
        <w:autoSpaceDE w:val="0"/>
        <w:autoSpaceDN w:val="0"/>
        <w:spacing w:before="188" w:after="0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807D49" w:rsidRDefault="00807D49" w:rsidP="00807D49">
      <w:pPr>
        <w:autoSpaceDE w:val="0"/>
        <w:autoSpaceDN w:val="0"/>
        <w:spacing w:before="188" w:after="0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lastRenderedPageBreak/>
        <w:t>6 КЛАСС</w:t>
      </w:r>
    </w:p>
    <w:p w:rsidR="00807D49" w:rsidRDefault="00807D49" w:rsidP="00807D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7986"/>
      </w:tblGrid>
      <w:tr w:rsidR="00807D49" w:rsidTr="001A3DA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7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07D49" w:rsidTr="001A3DAF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Default="00807D49" w:rsidP="001A3DA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Default="00807D49" w:rsidP="001A3D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49" w:rsidRDefault="00807D49" w:rsidP="001A3DAF"/>
        </w:tc>
      </w:tr>
      <w:tr w:rsidR="00807D49" w:rsidRPr="008D0ADE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807D49" w:rsidRPr="008D0ADE" w:rsidTr="001A3DAF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многозначными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«Повторение материала по темам «Обыкновенные дроби» и «Смешанные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/269458/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«Итоговое обобщение и систематизация знаний по темам «Делимость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/325244/ </w:t>
            </w:r>
          </w:p>
          <w:p w:rsidR="00807D49" w:rsidRPr="00C01587" w:rsidRDefault="00807D49" w:rsidP="001A3DAF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натуральных чисел. Законы сложения»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/272294/ Урок «Вычитание»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/235285/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и вычитание чисел столбиком»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/316263/ Урок «Умножение.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Законы умножения»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/287667/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«Распределительный закон»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/311531/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чисел столбиком»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/233859/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нацело»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/235037/</w:t>
            </w:r>
            <w:proofErr w:type="gramEnd"/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«Числовые выражения»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/325182/</w:t>
            </w:r>
          </w:p>
        </w:tc>
      </w:tr>
      <w:tr w:rsidR="00807D49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«Округление натуральных чисел. Теоретическая часть»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/23/ Урок «Округление натуральных чисел.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 задач» (РЭШ) https://resh.edu.ru/subject/lesson/20/</w:t>
            </w:r>
          </w:p>
        </w:tc>
      </w:tr>
      <w:tr w:rsidR="00807D49" w:rsidRPr="008D0ADE" w:rsidTr="001A3DA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«Делители натурального числа»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/233487/ Урок «Наибольший общий делитель (НОД)»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/233735/ Урок «Наименьшее общее кратное (НОК)»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/234262/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числа на простые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268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«Признаки делимости»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/325275/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Делимость суммы и произведения.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«Свойства делимости»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/234293/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Деление с остатком.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с остатком»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/325151/</w:t>
            </w:r>
          </w:p>
        </w:tc>
      </w:tr>
      <w:tr w:rsidR="00807D49" w:rsidRPr="008D0ADE" w:rsidTr="001A3DA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4" w:lineRule="auto"/>
              <w:ind w:left="72" w:right="1584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«Делимость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/313657/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«Занимательные задачи по теме «Делимость натуральных чисел»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/313688/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текстовых задач с помощью сложения и вычитания»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/233828/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«Решение текстовых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задач с помощью умножения и деления»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/311996/</w:t>
            </w:r>
          </w:p>
        </w:tc>
      </w:tr>
      <w:tr w:rsidR="00807D49" w:rsidTr="001A3DAF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RPr="008D0ADE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Наглядная геометрия. </w:t>
            </w:r>
            <w:proofErr w:type="gramStart"/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Прямые на плоскости</w:t>
            </w:r>
            <w:proofErr w:type="gramEnd"/>
          </w:p>
        </w:tc>
      </w:tr>
      <w:tr w:rsidR="00807D49" w:rsidRPr="008D0ADE" w:rsidTr="001A3DAF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Перпендикулярные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«Взаимное расположение двух прямых. Параллельность и перпендикулярность. Смежные и вертикальные углы»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/1405/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"Перпендикулярные прямые"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mX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 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инфоурок)</w:t>
            </w:r>
          </w:p>
        </w:tc>
      </w:tr>
    </w:tbl>
    <w:p w:rsidR="00807D49" w:rsidRPr="00C01587" w:rsidRDefault="00807D49" w:rsidP="00807D49">
      <w:pPr>
        <w:autoSpaceDE w:val="0"/>
        <w:autoSpaceDN w:val="0"/>
        <w:spacing w:after="0" w:line="14" w:lineRule="exact"/>
        <w:rPr>
          <w:lang w:val="ru-RU"/>
        </w:rPr>
      </w:pPr>
    </w:p>
    <w:p w:rsidR="00807D49" w:rsidRPr="00C01587" w:rsidRDefault="00807D49" w:rsidP="00807D49">
      <w:pPr>
        <w:rPr>
          <w:lang w:val="ru-RU"/>
        </w:rPr>
        <w:sectPr w:rsidR="00807D49" w:rsidRPr="00C01587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7D49" w:rsidRPr="00C01587" w:rsidRDefault="00807D49" w:rsidP="00807D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7986"/>
      </w:tblGrid>
      <w:tr w:rsidR="00807D49" w:rsidRPr="008D0ADE" w:rsidTr="001A3DAF">
        <w:trPr>
          <w:trHeight w:hRule="exact" w:val="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Параллельные прямые.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372" w:lineRule="auto"/>
              <w:ind w:left="72" w:right="201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Параллельные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прямые»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/296526/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(инфоурок)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Расстояние между двумя точками, от точки до прямой, длина пути на квадратной сетке.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«Расстояние от точки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прямой. Расстояние между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параллельными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прямыми»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/296950/</w:t>
            </w:r>
          </w:p>
        </w:tc>
      </w:tr>
      <w:tr w:rsidR="00807D49" w:rsidRPr="008D0ADE" w:rsidTr="001A3DA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Примеры прямых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Параллельные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прямые»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(инфоурок)</w:t>
            </w:r>
          </w:p>
        </w:tc>
      </w:tr>
      <w:tr w:rsidR="00807D49" w:rsidTr="001A3DAF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роби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Обыкновенная дробь, основное свойство дроби, сокращение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«Понятие дроби»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/7782/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/313719/</w:t>
            </w:r>
          </w:p>
        </w:tc>
      </w:tr>
      <w:tr w:rsidR="00807D49" w:rsidRPr="008D0ADE" w:rsidTr="001A3DA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и упорядочивание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/233239/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дробей. Сравнение с единицей. Сравнение остатков до единицы»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/7775/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/313266/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/236092/</w:t>
            </w:r>
          </w:p>
        </w:tc>
      </w:tr>
      <w:tr w:rsidR="00807D49" w:rsidTr="001A3DA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Десятичные дроби и метрическая система мер.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334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https://www.yaklass.ru/p/matematika/5-klass/desiatichnye-drobi-13880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https://infourok.ru/prezentaciya-po-matematike-na-temu-desyatichnie-drobi-i-metricheskaya-sistema-mer-klass-k-uchebniku-dorofeeva-717599.html</w:t>
            </w:r>
          </w:p>
        </w:tc>
      </w:tr>
      <w:tr w:rsidR="00807D49" w:rsidTr="001A3DA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54" w:lineRule="auto"/>
              <w:ind w:left="72" w:right="288"/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/236060/ Урок «Вычитание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/306025/ Урок «Перенос запятой в положительной десятичной дроби»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/235967/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«Умножение положительных десятичных дробей.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Часть 1»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/308521/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«Умножение положительных десятичных дробей. Часть 2»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/236198/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положительных десятичных дробей. Часть 1»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/236236/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положительных десятичных дробей.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Часть 2»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https://resh.edu.ru/subject/lesson/6895/start/237507/ 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Отношение.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«Отношение чисел и величин»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/235843/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Деление в данном отношении.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«Деление числа в данном отношении»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/235812/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Масштаб, пропорция.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273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«Масштаб»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/237238/ Урок «Пропорции»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/315181/ </w:t>
            </w:r>
          </w:p>
        </w:tc>
      </w:tr>
      <w:tr w:rsidR="00807D49" w:rsidRPr="008D0ADE" w:rsidTr="001A3DA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процента.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«Понятие о проценте»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/237176/</w:t>
            </w:r>
          </w:p>
        </w:tc>
      </w:tr>
      <w:tr w:rsidR="00807D49" w:rsidTr="001A3DAF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Вычисление процента от величины и величины по её проценту.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52" w:lineRule="auto"/>
              <w:ind w:left="72" w:right="864"/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«Представление процента дробью и перевод дроби в проценты»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/237920/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«Задачи на проценты.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/315212/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«Задачи на проценты. Часть 2»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/237145/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«Десятичные дроби и проценты.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/237473/ Урок «Десятичные дроби и проценты.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 2» (РЭШ) https://resh.edu.ru/subject/lesson/6905/start/236263/</w:t>
            </w:r>
          </w:p>
        </w:tc>
      </w:tr>
    </w:tbl>
    <w:p w:rsidR="00807D49" w:rsidRDefault="00807D49" w:rsidP="00807D49">
      <w:pPr>
        <w:autoSpaceDE w:val="0"/>
        <w:autoSpaceDN w:val="0"/>
        <w:spacing w:after="0" w:line="14" w:lineRule="exact"/>
      </w:pPr>
    </w:p>
    <w:p w:rsidR="00807D49" w:rsidRDefault="00807D49" w:rsidP="00807D49">
      <w:pPr>
        <w:sectPr w:rsidR="00807D49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7D49" w:rsidRDefault="00807D49" w:rsidP="00807D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7986"/>
      </w:tblGrid>
      <w:tr w:rsidR="00807D49" w:rsidRPr="008D0ADE" w:rsidTr="001A3DAF">
        <w:trPr>
          <w:trHeight w:hRule="exact" w:val="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задач, </w:t>
            </w:r>
            <w:proofErr w:type="gramStart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дроби и проценты.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«Занимательные задачи на проценты»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/235905/ Урок «Сложные задачи на проценты»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/236835/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suoz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 (мультиурок)</w:t>
            </w:r>
          </w:p>
        </w:tc>
      </w:tr>
      <w:tr w:rsidR="00807D49" w:rsidTr="001A3DAF">
        <w:trPr>
          <w:trHeight w:hRule="exact" w:val="350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Симметрия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Осевая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«Симметрия относительно точки, относительно прямой и относительно плоскости»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/983/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Центральная симметрия.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«Симметрия относительно точки, относительно прямой и относительно плоскости»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/983/</w:t>
            </w:r>
          </w:p>
        </w:tc>
      </w:tr>
      <w:tr w:rsidR="00807D49" w:rsidTr="001A3DA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Построение симметричных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50" w:lineRule="auto"/>
              <w:ind w:left="72" w:right="1152"/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«Построение фигур, симметричных относительно заданной точки или прямой.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/1392/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«Построение фигур, симметричных относительно заданной точки или прямой.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 2» (РЭШ) https://resh.edu.ru/subject/lesson/1120/</w:t>
            </w:r>
          </w:p>
        </w:tc>
      </w:tr>
      <w:tr w:rsidR="00807D49" w:rsidTr="001A3DA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«Осевая симметрия».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50" w:lineRule="auto"/>
              <w:ind w:left="72" w:right="1152"/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«Построение фигур, симметричных относительно заданной точки или прямой.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/1392/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«Построение фигур, симметричных относительно заданной точки или прямой.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 2» (РЭШ) https://resh.edu.ru/subject/lesson/1120/</w:t>
            </w:r>
          </w:p>
        </w:tc>
      </w:tr>
      <w:tr w:rsidR="00807D49" w:rsidTr="001A3DA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Симметрия в пространстве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807D49" w:rsidTr="001A3DAF">
        <w:trPr>
          <w:trHeight w:hRule="exact" w:val="348"/>
        </w:trPr>
        <w:tc>
          <w:tcPr>
            <w:tcW w:w="47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79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Выражения с буквами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«Использование букв для обозначения чисел. Применение алгебраических выражений для записи свойств арифметических действий»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/1429/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Буквенные выражения и числовые подстановки.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«Использование букв для обозначения чисел. Применение алгебраических выражений для записи свойств арифметических действий»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/1429/</w:t>
            </w:r>
          </w:p>
        </w:tc>
      </w:tr>
      <w:tr w:rsidR="00807D49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Буквенные равенства,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5" w:lineRule="auto"/>
              <w:ind w:right="2160"/>
              <w:jc w:val="center"/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«Уравнения.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/315429/ Урок «Уравнения.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 2» (РЭШ) https://resh.edu.ru/subject/lesson/6875/start/236525/</w:t>
            </w:r>
          </w:p>
        </w:tc>
      </w:tr>
      <w:tr w:rsidR="00807D49" w:rsidRPr="008D0ADE" w:rsidTr="001A3DA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с помощью уравнений.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/237889/ Урок «Решение задач с помощью уравнений. Часть 2»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/237951/ Урок «Смешанные дроби. Уравнения. Занимательные задачи»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/236370/ </w:t>
            </w:r>
          </w:p>
        </w:tc>
      </w:tr>
      <w:tr w:rsidR="00807D49" w:rsidTr="001A3DAF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RPr="008D0ADE" w:rsidTr="001A3DAF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Нагляднаягеометрия. Фигуры на плоскости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примеры четырёхугольников.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«Четырёхугольники»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/233518/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Прямоугольник, квадрат: свойства сторон, углов, диагоналей.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504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" Прямоугольник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,к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вадрат"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«Углы. Измерение углов»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/234882/</w:t>
            </w:r>
          </w:p>
        </w:tc>
      </w:tr>
      <w:tr w:rsidR="00807D49" w:rsidRPr="008D0ADE" w:rsidTr="001A3DAF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Виды треугольников.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«Треугольники»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/234913/</w:t>
            </w:r>
          </w:p>
        </w:tc>
      </w:tr>
    </w:tbl>
    <w:p w:rsidR="00807D49" w:rsidRPr="00C01587" w:rsidRDefault="00807D49" w:rsidP="00807D49">
      <w:pPr>
        <w:autoSpaceDE w:val="0"/>
        <w:autoSpaceDN w:val="0"/>
        <w:spacing w:after="0" w:line="14" w:lineRule="exact"/>
        <w:rPr>
          <w:lang w:val="ru-RU"/>
        </w:rPr>
      </w:pPr>
    </w:p>
    <w:p w:rsidR="00807D49" w:rsidRPr="00C01587" w:rsidRDefault="00807D49" w:rsidP="00807D49">
      <w:pPr>
        <w:rPr>
          <w:lang w:val="ru-RU"/>
        </w:rPr>
        <w:sectPr w:rsidR="00807D49" w:rsidRPr="00C01587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7D49" w:rsidRPr="00C01587" w:rsidRDefault="00807D49" w:rsidP="00807D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7986"/>
      </w:tblGrid>
      <w:tr w:rsidR="00807D49" w:rsidRPr="008D0ADE" w:rsidTr="001A3DAF">
        <w:trPr>
          <w:trHeight w:hRule="exact" w:val="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«Многоугольники»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/325306/</w:t>
            </w:r>
          </w:p>
        </w:tc>
      </w:tr>
      <w:tr w:rsidR="00807D49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Площадь фигуры.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https://resh.edu.ru/subject/lesson/4577/start/214365/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Формулы периметра и площади прямоугольника.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«Площадь прямоугольника. Единицы площади»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/325582/ Урок «Площадь прямоугольника»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/280639/</w:t>
            </w:r>
          </w:p>
        </w:tc>
      </w:tr>
      <w:tr w:rsidR="00807D49" w:rsidRPr="008D0ADE" w:rsidTr="001A3DA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Приближённое измерение площади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 Измерение площади фигуры с помощью палетки"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/4577/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/214369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«Площадь круга»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9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«Длина окружности. Площадь круга»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/274297/</w:t>
            </w:r>
          </w:p>
        </w:tc>
      </w:tr>
      <w:tr w:rsidR="00807D49" w:rsidTr="001A3DAF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RPr="008D0ADE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Положительные и отрицательные числа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Целые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 Целые числа. Рациональные числа"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sdka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Модуль числа, геометрическая интерпретация модуля.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«Модуль числа, геометрическая интерпретация модуля числа»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/1058/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промежутки.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"Числовые промежутки"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chislovie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promezhutki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-1156201.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Положительные и отрицательные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3F40E3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«Отрицательные целые числа»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/237083/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«Противоположные числа. Модуль числа»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/237052/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Сравнение положительных и отрицательных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«Сравнение целых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/315305/</w:t>
            </w:r>
          </w:p>
        </w:tc>
      </w:tr>
      <w:tr w:rsidR="00807D49" w:rsidRPr="008D0ADE" w:rsidTr="001A3DAF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положительными и отрицательными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целых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/315336/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«Сложение целых чисел (продолжение)»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/236959/ Урок «Сложение целых чисел (продолжение)»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/236928/ Урок «Законы сложение целых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/237331/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«Разность целых чисел.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/315367/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«Разность целых чисел. Часть 2»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/236897/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«Произведение целых чисел.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/236866/ Урок «Произведение целых чисел. Часть 2»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/237300/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«Частное целых чисел.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/237517/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«Частное целых чисел.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Часть 2»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/236804/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«Распределительный закон»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/6871/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/308085/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«Раскрытие скобок и заключение в скобки»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/235378/ Урок «Действия с суммами нескольких слагаемых»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/6854/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/236711/ </w:t>
            </w:r>
            <w:proofErr w:type="gramEnd"/>
          </w:p>
        </w:tc>
      </w:tr>
      <w:tr w:rsidR="00807D49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53155A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807D49" w:rsidTr="001A3DAF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Раздел 8. Представление данных</w:t>
            </w:r>
          </w:p>
        </w:tc>
      </w:tr>
      <w:tr w:rsidR="00807D49" w:rsidRPr="008D0ADE" w:rsidTr="001A3DA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«Прямоугольная система координат»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/1083/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Координаты точки на плоскости, абсцисса и ордината.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«Декартова система координат на плоскости»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/308552/</w:t>
            </w:r>
          </w:p>
        </w:tc>
      </w:tr>
      <w:tr w:rsidR="00807D49" w:rsidRPr="008D0ADE" w:rsidTr="001A3DA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Столбчатые и круговые диаграммы.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«Столбчатые диаграммы. Графики»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/235702/ Урок «Круговые диаграммы»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/237114/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«Столбчатые и круговые диаграммы»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/1228/</w:t>
            </w:r>
          </w:p>
        </w:tc>
      </w:tr>
      <w:tr w:rsidR="00807D49" w:rsidRPr="008D0ADE" w:rsidTr="001A3DAF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«Построение диаграмм».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331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«Построение столбчатых диаграмм. Чтение графиков»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/315615/</w:t>
            </w:r>
          </w:p>
        </w:tc>
      </w:tr>
    </w:tbl>
    <w:p w:rsidR="00807D49" w:rsidRPr="00C01587" w:rsidRDefault="00807D49" w:rsidP="00807D49">
      <w:pPr>
        <w:autoSpaceDE w:val="0"/>
        <w:autoSpaceDN w:val="0"/>
        <w:spacing w:after="0" w:line="14" w:lineRule="exact"/>
        <w:rPr>
          <w:lang w:val="ru-RU"/>
        </w:rPr>
      </w:pPr>
    </w:p>
    <w:p w:rsidR="00807D49" w:rsidRPr="00C01587" w:rsidRDefault="00807D49" w:rsidP="00807D49">
      <w:pPr>
        <w:rPr>
          <w:lang w:val="ru-RU"/>
        </w:rPr>
        <w:sectPr w:rsidR="00807D49" w:rsidRPr="00C01587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7D49" w:rsidRPr="00C01587" w:rsidRDefault="00807D49" w:rsidP="00807D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7986"/>
      </w:tblGrid>
      <w:tr w:rsidR="00807D49" w:rsidTr="001A3DA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задач, </w:t>
            </w:r>
            <w:proofErr w:type="gramStart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данные, представ ленные в таблицах и на диаграммах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47" w:lineRule="auto"/>
              <w:ind w:left="72" w:right="864"/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«Решение задач на координатной плоскости. Часть 1»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/1121/ Урок «Решение задач на координатной плоскости.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Часть 2» 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https://resh.edu.ru/subject/lesson/1084/ </w:t>
            </w:r>
          </w:p>
        </w:tc>
      </w:tr>
      <w:tr w:rsidR="00807D49" w:rsidTr="001A3DAF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RPr="008D0ADE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9. </w:t>
            </w:r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геометрия. Фигуры в пространстве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.</w:t>
            </w:r>
          </w:p>
        </w:tc>
      </w:tr>
      <w:tr w:rsidR="00807D49" w:rsidRPr="008D0ADE" w:rsidTr="001A3DA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«Прямоугольный параллелепипед»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/325368/ Урок «Окружность и круг. Сфера и шар»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/312523/</w:t>
            </w:r>
          </w:p>
        </w:tc>
      </w:tr>
      <w:tr w:rsidR="00807D49" w:rsidRPr="008D0ADE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пространственных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46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"Изображение пространственных фигур"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clck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sdLfR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Примеры развёрток многогранников, цилиндра и конуса.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Презентация "Примеры разверток многогранников, цилиндра и конуса"</w:t>
            </w:r>
          </w:p>
        </w:tc>
      </w:tr>
      <w:tr w:rsidR="00807D49" w:rsidTr="001A3DA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https://www.yaklass.ru/p/matematika/5-klass/geometricheskie-tela-13832</w:t>
            </w:r>
          </w:p>
        </w:tc>
      </w:tr>
      <w:tr w:rsidR="00807D49" w:rsidRPr="008D0ADE" w:rsidTr="001A3DA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Понятие объёма; единицы измерения объёма.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"Понятие объема; единицы измерения объема"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/584/</w:t>
            </w:r>
          </w:p>
        </w:tc>
      </w:tr>
      <w:tr w:rsidR="00807D49" w:rsidRPr="008D0ADE" w:rsidTr="001A3DA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«Объём прямоугольного параллелепипеда. Единицы объёма»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/272360/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«Объём прямоугольного параллелепипеда»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/234820/</w:t>
            </w:r>
          </w:p>
        </w:tc>
      </w:tr>
      <w:tr w:rsidR="00807D49" w:rsidTr="001A3DAF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Повторение, обобщение, систематизация</w:t>
            </w:r>
          </w:p>
        </w:tc>
      </w:tr>
      <w:tr w:rsidR="00807D49" w:rsidRPr="008D0ADE" w:rsidTr="001A3DAF">
        <w:trPr>
          <w:trHeight w:hRule="exact" w:val="35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основных понятий и методов курсов 5 и 6 классов обобщение, систематизация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270" w:after="0" w:line="254" w:lineRule="auto"/>
              <w:ind w:left="72" w:right="144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«Сложение и вычитание натуральных чисел»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/233983/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«Сложение, вычитание, умножение и деление положительных десятичных дробей»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/6904/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/235454/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«Отношения и пропорции»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/235781/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«Понятие о проценте»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/315274/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«Обобщение и систематизация знаний по темам «Десятичные дроби, проценты, решение задач на проценты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/236773/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«Отрицательные целые числа» (РЭШ) </w:t>
            </w:r>
            <w:r w:rsidRPr="00C0158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/236308/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«Целые числа. Занимательные задачи»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/237703/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«Обобщение и систематизация знаний по теме «Декартова система координат на плоскости»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/6917/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/236649/</w:t>
            </w:r>
          </w:p>
        </w:tc>
      </w:tr>
      <w:tr w:rsidR="00807D49" w:rsidTr="001A3DAF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  <w:tr w:rsidR="00807D49" w:rsidTr="001A3DAF">
        <w:trPr>
          <w:trHeight w:hRule="exact" w:val="32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C01587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Pr="003F40E3" w:rsidRDefault="00807D49" w:rsidP="001A3DAF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7D49" w:rsidRDefault="00807D49" w:rsidP="001A3DAF"/>
        </w:tc>
      </w:tr>
    </w:tbl>
    <w:p w:rsidR="00807D49" w:rsidRDefault="00807D49" w:rsidP="00807D49">
      <w:pPr>
        <w:autoSpaceDE w:val="0"/>
        <w:autoSpaceDN w:val="0"/>
        <w:spacing w:after="0" w:line="14" w:lineRule="exact"/>
      </w:pPr>
    </w:p>
    <w:p w:rsidR="00807D49" w:rsidRDefault="00807D49" w:rsidP="00807D49">
      <w:pPr>
        <w:sectPr w:rsidR="00807D49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04316" w:rsidRDefault="000A15CA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0431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16" w:rsidRDefault="00E04316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16" w:rsidRDefault="00E0431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16" w:rsidRDefault="00E04316"/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система счисления.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Натуральный ряд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Координатный луч. Координаты.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точек с заданными координатами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98" w:right="650" w:bottom="9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Задания на сравнение натуральных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 w:rsidRPr="00C0158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C01587" w:rsidP="00C01587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Округление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натуральных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C0158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C0158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 w:rsidRPr="00C0158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натуральных чисел и его свойства.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натуральных чисел. Свойства вычитания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чисел в столбик.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умножении, свойства единицы при умножении.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«Сложение и вычитание натуральных чисел».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Умножение. Переместительное 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Сочетательное и распределительное свойства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0A15CA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и кратные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Разложение числа на множители.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Разложение числа на множители.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остатка при делении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остатка при делении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натуральных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5, 10, 3,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натуральным показателем.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F15DD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степени числа по заданному основанию и показателю степени.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F15DD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r w:rsidR="00F15DD4"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и свойства умножения. Деление с остатком. Степень числа»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выражения; порядок действий.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движение.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движение.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покупки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Точка, прямая, отрезок, луч.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6D71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«Построение узора из окружностей».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Прямой, острый, тупой и развёрнутый углы.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Транспортир. Алгоритм измерения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величин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углов заданной градусной меры.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6D71BA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«Построение углов».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обыкновенной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обыкновенными дробями.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Правильные и неправильные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Задания на сравнение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дробей с одинаковым знаменателем.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дробей с одинаковым знаменателем.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дробей с одинаковыми знаменателями.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дробей с одинаковыми знаменателями.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использованием вычитания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использованием вычитания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Преобразования неправильной дроби в смешанное число и смешанного числа в неправильную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Преобразования неправильной дроби в смешанное число и смешанного числа в неправильную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со смешанными числами.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1700A8" w:rsidRDefault="000A15CA" w:rsidP="006D71BA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17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="006D71BA" w:rsidRPr="0017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</w:t>
            </w:r>
            <w:r w:rsidRPr="0017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r w:rsidR="006D71BA" w:rsidRPr="0017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«Обыкновенные дроби».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натурального числа на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натурального числа на дробь.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применение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 дроби на натуральное число и умножение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F15DD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применение умножения дроби на натуральное число и умножение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Законы умножения. Распределительный закон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Законы умножения. Распределительный закон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использованием деления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использованием деления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Взаимно-обратные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применением правил умножения и деления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применением правил умножения и деления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применением правил умножения и деления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применением правил умножения и деления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F15DD4">
            <w:pPr>
              <w:autoSpaceDE w:val="0"/>
              <w:autoSpaceDN w:val="0"/>
              <w:spacing w:before="98" w:after="0" w:line="271" w:lineRule="auto"/>
              <w:ind w:left="72"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r w:rsidR="001700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и деление обыкновенных дробей».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F15DD4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букв для записи</w:t>
            </w:r>
            <w:r w:rsidR="00F15D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математических выражений и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1700A8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1700A8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3E4E88" w:rsidRDefault="003E4E88" w:rsidP="003E4E88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E88">
              <w:rPr>
                <w:rFonts w:ascii="Times New Roman" w:hAnsi="Times New Roman" w:cs="Times New Roman"/>
                <w:sz w:val="24"/>
                <w:szCs w:val="24"/>
              </w:rPr>
              <w:t>Четырёхугольник, прямоугольник, квадрат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F15DD4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Треугольник.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F15DD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F15DD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Периметр многоугольника.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Периметр многоугольника.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62" w:lineRule="auto"/>
              <w:ind w:right="144"/>
              <w:jc w:val="center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задач на площадь и периметр прямоугольника и многоугольников.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A138C5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r w:rsidR="00A138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«Многоугольники»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Представление о десятичных дробях.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Чтение и запись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A138C5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Название разрядов  десятичных знаков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записи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Запись обыкновенных дробей в виде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A138C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десятичных</w:t>
            </w:r>
            <w:r w:rsidR="00A138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A138C5" w:rsidRDefault="00A138C5" w:rsidP="00A138C5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на сравнение 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A138C5" w:rsidRDefault="00A138C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на сравнение 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A138C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A138C5" w:rsidRPr="00A138C5">
              <w:rPr>
                <w:rFonts w:ascii="Times New Roman" w:eastAsia="Times New Roman" w:hAnsi="Times New Roman"/>
                <w:color w:val="000000"/>
                <w:sz w:val="24"/>
              </w:rPr>
              <w:t>Сложение положительных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A138C5" w:rsidRDefault="00A138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138C5">
              <w:rPr>
                <w:rFonts w:ascii="Times New Roman" w:hAnsi="Times New Roman" w:cs="Times New Roman"/>
                <w:sz w:val="24"/>
                <w:szCs w:val="24"/>
              </w:rPr>
              <w:t>Сложение положительных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положительных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F15DD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положительных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F15DD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десятичных дробей на 10, 100, 1000 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двух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двух десятичных дробей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десятичных дробей на 0,1; 0,01; 0,001 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десятичных дробей на 0,1; 0,01; 0,001 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A138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</w:t>
            </w:r>
            <w:r w:rsidR="00A138C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ичной дроби на 10, 100,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1000 и т.д.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десятичной дроби  на</w:t>
            </w:r>
            <w:r w:rsidR="00CC23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десятичной дроби</w:t>
            </w:r>
            <w:r w:rsidR="00CC23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значений выражений.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значений выражений.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теме «Действия с десятичными дробями».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десятичных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Задания на выполнение прикидки результатов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Задания на выполнение прикидки результатов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содержащих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содержащих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CC2301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</w:t>
            </w:r>
            <w:r w:rsidR="00CC23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 текстовых задач,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содержащих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CC23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CC23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CC23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CC23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CC23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Многогранники.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CC2301" w:rsidP="00CC230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r w:rsidR="000A15CA">
              <w:rPr>
                <w:rFonts w:ascii="Times New Roman" w:eastAsia="Times New Roman" w:hAnsi="Times New Roman"/>
                <w:color w:val="000000"/>
                <w:sz w:val="24"/>
              </w:rPr>
              <w:t xml:space="preserve"> многогранников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CC23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 пространственных тел.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Прямоугольный параллелепипед.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Куб.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Развёртки куба и параллелепипеда.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работа «Развёртка куба».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 куба.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851AA0">
            <w:pPr>
              <w:autoSpaceDE w:val="0"/>
              <w:autoSpaceDN w:val="0"/>
              <w:spacing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Объем прямоугольного параллелепипеда.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по теме «Координатный луч.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851AA0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"Сложение и вычитание натуральных чисел.</w:t>
            </w:r>
            <w:r w:rsidR="00851AA0" w:rsidRP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сложения"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 w:rsidRPr="00851AA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851AA0" w:rsidRDefault="000A15CA" w:rsidP="00851AA0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«Сложение и</w:t>
            </w:r>
            <w:r w:rsid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натуральных чисел.</w:t>
            </w:r>
            <w:r w:rsid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сложения»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851AA0" w:rsidRDefault="000A15C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851AA0" w:rsidRDefault="000A15C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851AA0" w:rsidRDefault="000A15C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851AA0" w:rsidRDefault="000A15C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851AA0">
              <w:rPr>
                <w:lang w:val="ru-RU"/>
              </w:rPr>
              <w:br/>
            </w:r>
            <w:r w:rsidRP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51AA0">
              <w:rPr>
                <w:lang w:val="ru-RU"/>
              </w:rPr>
              <w:br/>
            </w:r>
            <w:r w:rsidRP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851AA0" w:rsidRDefault="000A15C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51A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851AA0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«Умножение. Деление. Деление с остатком. Степень числа»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851AA0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«Умножение. Деление. Деление с остатком. Степень числа»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по теме «Дроби и деление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натуральных чисел.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числа»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по теме «Дроби и деление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натуральных чисел.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числа»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Диктант;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851AA0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«Действия с десятичными дробями  десятичных дробей»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851AA0" w:rsidRDefault="00851AA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E04316" w:rsidRDefault="000A15CA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0431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16" w:rsidRDefault="00E04316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16" w:rsidRDefault="00E0431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16" w:rsidRDefault="00E04316"/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 w:rsidRPr="008D0AD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натуральных чисел.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 и прикидка 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и буквенные выражения.</w:t>
            </w:r>
          </w:p>
          <w:p w:rsidR="00E04316" w:rsidRPr="00C01587" w:rsidRDefault="000A15C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при вычислениях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переместительного и сочетательного свойства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8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Порядок действий в числовых выражениях со скобками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сложение и вычитание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 w:right="864"/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натуральных чисел. Свойства умножения.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 и прикидка 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натуральных многозначных чисел. Решение 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натуральных чисел. Оценка и прикидка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натуральных чисел. Решение 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Степень с натуральным показателем. Запись числа в виде суммы разрядных слагаемых (степень 10)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действий в числовых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выражениях со скобками и содержащих степени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зависимости, связывающие величины: производительность, время, объем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336F2E" w:rsidRDefault="000A15CA" w:rsidP="00336F2E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зависимости, связывающие величины: цена, колчество, стоимость.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практическим 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Наибольший общий делитель и наименьшее общее кратное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делимость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на делимость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применением признаков делимости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применением признаков делимости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логических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применением признаков делимости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деление с остатком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336F2E" w:rsidRDefault="000A15CA" w:rsidP="00336F2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 теме</w:t>
            </w:r>
            <w:r w:rsidRPr="00C01587">
              <w:rPr>
                <w:lang w:val="ru-RU"/>
              </w:rPr>
              <w:br/>
            </w:r>
            <w:r w:rsidR="00336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Натуральные числа. </w:t>
            </w:r>
            <w:r w:rsidRPr="00336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Делимость</w:t>
            </w:r>
            <w:r w:rsidR="00336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Прямые на плоскости.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Взаимное расположение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Перпендикулярные прямые.</w:t>
            </w:r>
          </w:p>
          <w:p w:rsidR="00E04316" w:rsidRPr="00C01587" w:rsidRDefault="000A15C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перпендикулярных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прямых на нелинованной и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 w:right="412"/>
              <w:jc w:val="both"/>
              <w:rPr>
                <w:lang w:val="ru-RU"/>
              </w:rPr>
            </w:pP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прямой; длина маршрута на квадратной сетке.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 w:rsidRPr="008D0AD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прямых на нелинованной и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Примеры взаимного расположения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Симметрия. Осевая симметрия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Симметрия. Центральная симметрия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  <w:r w:rsidR="00651B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«Осевая симметрия»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Примеры симметрии в пространстве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темам “Прямые на плоскости" и "Симметрия”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Обыкновенная дробь. Десятичная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дробь. Представление десятичной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дроби в виде обыкновенной дроби и возможность представления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обыкновенной дроби в виде десятичной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нахождение части от целого и целого по его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Правильные и неправильные дроби. Выделение целой части из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неправильной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обыкновенных и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десятичных дробей на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6A02A4">
            <w:pPr>
              <w:autoSpaceDE w:val="0"/>
              <w:autoSpaceDN w:val="0"/>
              <w:spacing w:before="100" w:after="0" w:line="262" w:lineRule="auto"/>
              <w:ind w:left="72"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дробей к общему</w:t>
            </w:r>
            <w:r w:rsidR="006A02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обыкновенных дробей с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одинаковыми и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обыкновенных дробей с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одинаковыми и разными знаменателями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обыкновенных и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обыкновенных и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и десятичных дробей.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прикидка 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6A02A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"Сложение и вычитание обыкновенных и</w:t>
            </w:r>
            <w:r w:rsidR="006A02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десятичных дробей"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 обыкновенных и десятичных дробей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6A02A4" w:rsidRDefault="000A15CA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и десятичных дробей.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 и прикидка</w:t>
            </w:r>
            <w:r w:rsidR="006A02A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результата.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выражения, содержащие обыкновенные и десятичные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обыкновенные и десятичные дроби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 двух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деление в данном отношении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 величин. Масштаб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Пропорция. Применение пропорций при решении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процента. Представление процента десятичной дробью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Выражение дроби в процентах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Вычисление процента от величины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величины по её проценту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Выражение отношения двух величин в процентах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дроби, отношения и проценты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прикладных и практических задач, содержащих дроби, отношения, пропорции и проценты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«Дроби»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Четырёхугольник, примеры четырёхугольников.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углов.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углов.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Периметр многоугольника.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 w:rsidRPr="008D0AD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Формулы периметра и площади прямоугольника.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Формулы периметра и площади прямоугольника.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Приближённое измерение площади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«Площадь круга».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числовых и буквенных выражений по условию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Уравнение. Корень уравнения.</w:t>
            </w:r>
          </w:p>
          <w:p w:rsidR="00E04316" w:rsidRPr="00C01587" w:rsidRDefault="000A15CA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корня уравнения как неизвестного компонента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Формулы. Формула пути. Формула стоимости. Вычисление по формуле.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с помощью составления уравнений.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«Числовые и буквенные выражения»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целых чисел точками на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целых чисел точками на </w:t>
            </w:r>
            <w:proofErr w:type="gramStart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числа. Геометрический смысл модуля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Примеры использования в окружающем мире положительных и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3F40E3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чисел. Интерпретация реальных данных, содержащих целые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3F40E3" w:rsidP="003F40E3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 </w:t>
            </w:r>
            <w:r w:rsidR="000A15CA"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«Положительные и </w:t>
            </w:r>
            <w:r w:rsidR="000A15CA"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отрицательные числа»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3F40E3" w:rsidRDefault="003F40E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3F40E3" w:rsidRDefault="003F40E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Зачет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3F40E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чисел с помощью</w:t>
            </w:r>
            <w:r w:rsidR="003F40E3">
              <w:rPr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3F40E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чисел с помощью числовой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отрицательных  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отрицательных  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3F40E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чисел с разными</w:t>
            </w:r>
            <w:r w:rsidR="003F40E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выражения, содержащие действия сложения положительных и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 w:rsidTr="003F40E3">
        <w:trPr>
          <w:trHeight w:hRule="exact" w:val="13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выражения, содержащие действия сложения положительных и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 w:rsidP="00B842C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r w:rsidR="00B842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3F40E3" w:rsidP="003F40E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Вычитание положительных</w:t>
            </w:r>
            <w:r w:rsidR="000A15CA"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="000A15CA" w:rsidRPr="00C01587">
              <w:rPr>
                <w:lang w:val="ru-RU"/>
              </w:rPr>
              <w:tab/>
            </w:r>
            <w:r w:rsidR="000A15CA"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положительных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B842CB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по теме «Сложе</w:t>
            </w:r>
            <w:r w:rsidR="00B842C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ние и вычитание положительных и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отрицательных чисел»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972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положительных и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9725E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положительных и отрицательных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4" w:lineRule="auto"/>
              <w:ind w:left="576" w:right="432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буквенных и числовых выражений при заданных значениях 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9725E2">
            <w:pPr>
              <w:autoSpaceDE w:val="0"/>
              <w:autoSpaceDN w:val="0"/>
              <w:spacing w:before="98" w:after="0" w:line="262" w:lineRule="auto"/>
              <w:ind w:left="576" w:right="1440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положительных и</w:t>
            </w:r>
            <w:r w:rsidR="009725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отрицательных 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9725E2">
            <w:pPr>
              <w:autoSpaceDE w:val="0"/>
              <w:autoSpaceDN w:val="0"/>
              <w:spacing w:before="98" w:after="0" w:line="262" w:lineRule="auto"/>
              <w:ind w:left="576" w:right="1440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Деление положительных и отрицательных 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8661B0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9725E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</w:t>
            </w:r>
            <w:r w:rsidR="009725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задач, связанных с отношением, пропорциональностью величин, процентами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8661B0" w:rsidRDefault="000A15CA" w:rsidP="008661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задач. Составление буквенных выражений по условию </w:t>
            </w:r>
            <w:r w:rsidRPr="008661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 w:rsidTr="009725E2">
        <w:trPr>
          <w:trHeight w:hRule="exact" w:val="14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8661B0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 по теме</w:t>
            </w:r>
            <w:r w:rsidR="008661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и деление положительных и отрицательных чисел»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E04316" w:rsidRDefault="00E04316">
      <w:pPr>
        <w:autoSpaceDE w:val="0"/>
        <w:autoSpaceDN w:val="0"/>
        <w:spacing w:after="0" w:line="14" w:lineRule="exact"/>
      </w:pPr>
    </w:p>
    <w:p w:rsidR="00E04316" w:rsidRDefault="00E04316">
      <w:pPr>
        <w:sectPr w:rsidR="00E04316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Default="00E0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310"/>
        <w:gridCol w:w="732"/>
        <w:gridCol w:w="1620"/>
        <w:gridCol w:w="1668"/>
        <w:gridCol w:w="1646"/>
      </w:tblGrid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tabs>
                <w:tab w:val="left" w:pos="51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Свойства действий с рациональными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Совместные действия с рациональными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53155A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Числовые и буквенные выражения, содержащие положительные и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отрицательные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0431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 w:rsidP="008661B0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содержащие зависимости, связывающие величины: скорость, время, расстояние. Единицы измерения расстояния, времени, скорости. Связь между единицами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каждой величины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задач, содержащие зависимости, связывающие величины: цена, количество, стоимость. Единицы измерения: массы, стоимости. Связь между единицами измерения каждой величины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содержащие зависимости, связывающие величины: производительность, время, объем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текстовых задач на проценты,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отношения, пропорции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04316" w:rsidTr="009725E2">
        <w:trPr>
          <w:trHeight w:hRule="exact" w:val="15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53155A" w:rsidP="0053155A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Зачет </w:t>
            </w:r>
            <w:r w:rsidR="000A15CA"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  <w:r w:rsidR="009725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15CA"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«Арифметические действия с рациональными числами»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AD50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Зачет</w:t>
            </w:r>
            <w:r w:rsidR="000A15CA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0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Pr="00C01587" w:rsidRDefault="000A15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на плоскости.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4316" w:rsidRDefault="000A15C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точек и фигуры по заданным координатам.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Столбчатые диаграммы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«Построение диаграмм»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пирамида, конус, цилиндр, шар и сфера.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пространственных фигур.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Примеры развёрток многогранников,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цилиндра и конуса.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объёма; единицы измерения объёма.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62" w:lineRule="auto"/>
              <w:ind w:right="172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 прямоугольного параллелепипеда.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Объем куба.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Нахождение объёмов прямоугольного параллелепипеда и куба с помощью формул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Выражение одних единиц объёма через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Все действия с натуральными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Делимость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Все действия с обыкновенными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Все действия с обыкновенными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Решение текстовых задач арифметическим способом.</w:t>
            </w:r>
          </w:p>
          <w:p w:rsidR="001A3DAF" w:rsidRPr="00C01587" w:rsidRDefault="001A3DAF" w:rsidP="001A3DA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буквенных выражений по условию задачи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Основные задачи на дроби</w:t>
            </w:r>
          </w:p>
          <w:p w:rsidR="001A3DAF" w:rsidRPr="00C01587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Повторение. Решение текстовых задач на проценты, отношения, </w:t>
            </w:r>
            <w:r w:rsidRPr="00C01587">
              <w:rPr>
                <w:lang w:val="ru-RU"/>
              </w:rPr>
              <w:br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пропорциональность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98" w:after="0" w:line="262" w:lineRule="auto"/>
              <w:ind w:right="1296"/>
              <w:jc w:val="center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Все действия с десятичными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98" w:after="0" w:line="262" w:lineRule="auto"/>
              <w:ind w:right="1296"/>
              <w:jc w:val="center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Все действия с десятичными дробями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Преобразование выражений, содержащих все действия с рациональными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58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Действия с рациональными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58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Действия с рациональными числами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164. Повторение. Решение задач с практическим 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15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Решение задач с практическим содержанием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Прямоугольная система координат. Координаты на плоскости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Представление данных в виде таблиц и диаграмм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A3DAF" w:rsidRPr="00C01587" w:rsidRDefault="001A3DAF" w:rsidP="001A3D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Повторение. Решение текстовых задач </w:t>
            </w:r>
            <w:r w:rsidRPr="00C01587">
              <w:rPr>
                <w:lang w:val="ru-RU"/>
              </w:rPr>
              <w:tab/>
            </w: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все действия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 Решение текстовых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A3DA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Контрольная работа за курс математики 6 класса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A3DAF" w:rsidTr="001A3DAF">
        <w:trPr>
          <w:trHeight w:hRule="exact" w:val="1480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C01587" w:rsidRDefault="001A3DAF" w:rsidP="001A3DAF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C01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Pr="0053155A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DAF" w:rsidRDefault="001A3DAF" w:rsidP="001A3D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</w:tr>
    </w:tbl>
    <w:p w:rsidR="00E04316" w:rsidRPr="00A36E8C" w:rsidRDefault="00E04316">
      <w:pPr>
        <w:rPr>
          <w:lang w:val="ru-RU"/>
        </w:rPr>
        <w:sectPr w:rsidR="00E04316" w:rsidRPr="00A36E8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316" w:rsidRPr="001A3DAF" w:rsidRDefault="000A15CA">
      <w:pPr>
        <w:autoSpaceDE w:val="0"/>
        <w:autoSpaceDN w:val="0"/>
        <w:spacing w:after="0" w:line="230" w:lineRule="auto"/>
        <w:rPr>
          <w:lang w:val="ru-RU"/>
        </w:rPr>
      </w:pPr>
      <w:r w:rsidRPr="001A3DA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E04316" w:rsidRPr="001A3DAF" w:rsidRDefault="000A15CA">
      <w:pPr>
        <w:autoSpaceDE w:val="0"/>
        <w:autoSpaceDN w:val="0"/>
        <w:spacing w:before="346" w:after="0" w:line="230" w:lineRule="auto"/>
        <w:rPr>
          <w:lang w:val="ru-RU"/>
        </w:rPr>
      </w:pPr>
      <w:r w:rsidRPr="001A3DA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04316" w:rsidRPr="001A3DAF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1A3DAF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B842CB" w:rsidRDefault="000A15CA" w:rsidP="00B842CB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Виленкин Н.Я., Жохов В.И., Чесноков А.С., Шварцбурд С.И., Математика,5 класс, Общество с ограниченной </w:t>
      </w:r>
      <w:r w:rsidR="00B842CB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 "ИОЦ Мнемозина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1587">
        <w:rPr>
          <w:lang w:val="ru-RU"/>
        </w:rPr>
        <w:br/>
      </w:r>
    </w:p>
    <w:p w:rsidR="00E04316" w:rsidRPr="00C01587" w:rsidRDefault="000A15CA" w:rsidP="00B842CB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A36E8C" w:rsidRDefault="000A15CA" w:rsidP="00A36E8C">
      <w:pPr>
        <w:autoSpaceDE w:val="0"/>
        <w:autoSpaceDN w:val="0"/>
        <w:spacing w:before="168"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Виленкин Н.Я.,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Жохов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В.И., Чесноков А.С., Шварцбурд С.И., Математика,</w:t>
      </w:r>
    </w:p>
    <w:p w:rsidR="00B842CB" w:rsidRPr="00A36E8C" w:rsidRDefault="000A15CA" w:rsidP="00A36E8C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Общество с ограниченной ответственностью «ИОЦ Мне</w:t>
      </w:r>
      <w:r w:rsidR="00B842CB">
        <w:rPr>
          <w:rFonts w:ascii="Times New Roman" w:eastAsia="Times New Roman" w:hAnsi="Times New Roman"/>
          <w:color w:val="000000"/>
          <w:sz w:val="24"/>
          <w:lang w:val="ru-RU"/>
        </w:rPr>
        <w:t>мозина»</w:t>
      </w:r>
      <w:proofErr w:type="gramStart"/>
      <w:r w:rsidR="00B842C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1587">
        <w:rPr>
          <w:lang w:val="ru-RU"/>
        </w:rPr>
        <w:br/>
      </w:r>
    </w:p>
    <w:p w:rsidR="00E04316" w:rsidRPr="00C01587" w:rsidRDefault="000A15CA" w:rsidP="00B842CB">
      <w:pPr>
        <w:autoSpaceDE w:val="0"/>
        <w:autoSpaceDN w:val="0"/>
        <w:spacing w:before="168" w:after="0" w:line="271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E04316" w:rsidRPr="00C01587" w:rsidRDefault="000A15CA">
      <w:pPr>
        <w:autoSpaceDE w:val="0"/>
        <w:autoSpaceDN w:val="0"/>
        <w:spacing w:before="166" w:after="0" w:line="262" w:lineRule="auto"/>
        <w:ind w:right="1728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Жохов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В.И. Обучение математике в 5-6 классах. Методическое пособие для учителя.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Жохов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В.И. Математические диктанты. 5 класс.</w:t>
      </w:r>
    </w:p>
    <w:p w:rsidR="00E04316" w:rsidRPr="00C01587" w:rsidRDefault="000A15CA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Жохов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В.И. Математический тренажер. 5 класс.</w:t>
      </w:r>
    </w:p>
    <w:p w:rsidR="00E04316" w:rsidRPr="00C01587" w:rsidRDefault="000A15CA">
      <w:pPr>
        <w:autoSpaceDE w:val="0"/>
        <w:autoSpaceDN w:val="0"/>
        <w:spacing w:before="70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Рудницкая В.Н. Рабочая тетрадь в двух частях. 5 класс.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E04316" w:rsidRPr="00C01587" w:rsidRDefault="000A15CA">
      <w:pPr>
        <w:autoSpaceDE w:val="0"/>
        <w:autoSpaceDN w:val="0"/>
        <w:spacing w:before="166" w:after="0" w:line="262" w:lineRule="auto"/>
        <w:ind w:right="1728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Жохов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В.И. Обучение математике в 5-6 классах. Методическое пособие для учителя. </w:t>
      </w: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Жохов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В.И. Математические диктанты. 6 класс.</w:t>
      </w:r>
    </w:p>
    <w:p w:rsidR="00E04316" w:rsidRPr="00C01587" w:rsidRDefault="000A15CA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Жохов</w:t>
      </w:r>
      <w:proofErr w:type="gramEnd"/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В.И. Математический тренажер. 6 класс.</w:t>
      </w:r>
    </w:p>
    <w:p w:rsidR="00E04316" w:rsidRPr="00C01587" w:rsidRDefault="000A15CA">
      <w:pPr>
        <w:autoSpaceDE w:val="0"/>
        <w:autoSpaceDN w:val="0"/>
        <w:spacing w:before="70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Рудницкая В.Н. Рабочая тетрадь в двух частях. 6 класс.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04316" w:rsidRPr="00C01587" w:rsidRDefault="000A15CA">
      <w:pPr>
        <w:autoSpaceDE w:val="0"/>
        <w:autoSpaceDN w:val="0"/>
        <w:spacing w:before="262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E04316" w:rsidRPr="00C01587" w:rsidRDefault="000A15CA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158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0158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E04316" w:rsidRPr="00C01587" w:rsidRDefault="000A15CA">
      <w:pPr>
        <w:autoSpaceDE w:val="0"/>
        <w:autoSpaceDN w:val="0"/>
        <w:spacing w:before="264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B842CB" w:rsidRDefault="000A15CA" w:rsidP="00B842CB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0158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01587">
        <w:rPr>
          <w:lang w:val="ru-RU"/>
        </w:rPr>
        <w:br/>
      </w:r>
      <w:hyperlink r:id="rId10" w:history="1">
        <w:r w:rsidR="00B842CB" w:rsidRPr="00440721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842CB" w:rsidRPr="00440721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842CB" w:rsidRPr="00440721">
          <w:rPr>
            <w:rStyle w:val="aff8"/>
            <w:rFonts w:ascii="Times New Roman" w:eastAsia="Times New Roman" w:hAnsi="Times New Roman"/>
            <w:sz w:val="24"/>
          </w:rPr>
          <w:t>www</w:t>
        </w:r>
        <w:r w:rsidR="00B842CB" w:rsidRPr="00440721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842CB" w:rsidRPr="00440721">
          <w:rPr>
            <w:rStyle w:val="aff8"/>
            <w:rFonts w:ascii="Times New Roman" w:eastAsia="Times New Roman" w:hAnsi="Times New Roman"/>
            <w:sz w:val="24"/>
          </w:rPr>
          <w:t>yaklass</w:t>
        </w:r>
        <w:r w:rsidR="00B842CB" w:rsidRPr="00440721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842CB" w:rsidRPr="00440721">
          <w:rPr>
            <w:rStyle w:val="aff8"/>
            <w:rFonts w:ascii="Times New Roman" w:eastAsia="Times New Roman" w:hAnsi="Times New Roman"/>
            <w:sz w:val="24"/>
          </w:rPr>
          <w:t>ru</w:t>
        </w:r>
        <w:r w:rsidR="00B842CB" w:rsidRPr="00440721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B842CB" w:rsidRDefault="00B842CB" w:rsidP="00B842CB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</w:p>
    <w:p w:rsidR="000613EE" w:rsidRDefault="000613EE" w:rsidP="00B842CB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</w:p>
    <w:p w:rsidR="000613EE" w:rsidRDefault="000613EE" w:rsidP="00B842CB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</w:p>
    <w:p w:rsidR="002F3838" w:rsidRDefault="002F3838" w:rsidP="00B842CB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</w:p>
    <w:p w:rsidR="00E04316" w:rsidRPr="00C01587" w:rsidRDefault="000A15CA">
      <w:pPr>
        <w:autoSpaceDE w:val="0"/>
        <w:autoSpaceDN w:val="0"/>
        <w:spacing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04316" w:rsidRPr="00C01587" w:rsidRDefault="000A15CA">
      <w:pPr>
        <w:autoSpaceDE w:val="0"/>
        <w:autoSpaceDN w:val="0"/>
        <w:spacing w:before="346" w:after="0" w:line="230" w:lineRule="auto"/>
        <w:rPr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04316" w:rsidRDefault="000A15CA">
      <w:pPr>
        <w:autoSpaceDE w:val="0"/>
        <w:autoSpaceDN w:val="0"/>
        <w:spacing w:before="166" w:after="0" w:line="286" w:lineRule="auto"/>
        <w:ind w:right="6048"/>
        <w:rPr>
          <w:rFonts w:ascii="Times New Roman" w:eastAsia="Times New Roman" w:hAnsi="Times New Roman"/>
          <w:color w:val="000000"/>
          <w:sz w:val="24"/>
          <w:lang w:val="ru-RU"/>
        </w:rPr>
      </w:pP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1. Л</w:t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>инейка классная.</w:t>
      </w:r>
      <w:r w:rsidRPr="00C01587">
        <w:rPr>
          <w:lang w:val="ru-RU"/>
        </w:rPr>
        <w:br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 xml:space="preserve">Треугольник 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(45°, 45°</w:t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r w:rsidRPr="00C01587">
        <w:rPr>
          <w:lang w:val="ru-RU"/>
        </w:rPr>
        <w:br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 xml:space="preserve">Треугольник 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>(30°, 60°)</w:t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1587">
        <w:rPr>
          <w:lang w:val="ru-RU"/>
        </w:rPr>
        <w:br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>Транспортир.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1587">
        <w:rPr>
          <w:lang w:val="ru-RU"/>
        </w:rPr>
        <w:br/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>5. Циркуль.</w:t>
      </w:r>
      <w:r w:rsidRPr="00C01587">
        <w:rPr>
          <w:lang w:val="ru-RU"/>
        </w:rPr>
        <w:br/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>6. Рулетка.</w:t>
      </w:r>
      <w:r w:rsidRPr="00C01587">
        <w:rPr>
          <w:lang w:val="ru-RU"/>
        </w:rPr>
        <w:br/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>Мел белый, цветной.</w:t>
      </w:r>
      <w:r w:rsidRPr="00C015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36E8C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</w:t>
      </w:r>
    </w:p>
    <w:p w:rsidR="00A36E8C" w:rsidRDefault="000A15CA" w:rsidP="001A3DA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0158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A36E8C" w:rsidRDefault="00A36E8C" w:rsidP="002F3838">
      <w:pPr>
        <w:autoSpaceDE w:val="0"/>
        <w:autoSpaceDN w:val="0"/>
        <w:spacing w:before="120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A36E8C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для изучения геометрических фигур, части целого на круге, тригонометрический круг, стереометрический набор</w:t>
      </w:r>
      <w:r w:rsidR="002F383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F3838" w:rsidRDefault="002F3838" w:rsidP="002F383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Печатные материалы для раздачи на уроках, портреты выдающихся ученых в области математики,</w:t>
      </w:r>
    </w:p>
    <w:p w:rsidR="002F3838" w:rsidRDefault="002F3838" w:rsidP="002F383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комплект таблиц.</w:t>
      </w:r>
    </w:p>
    <w:p w:rsidR="002F3838" w:rsidRPr="00A36E8C" w:rsidRDefault="002F3838" w:rsidP="002F383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обучения: компьютер преподавателя, мультимедийный проектор, интерактивная доска.</w:t>
      </w:r>
    </w:p>
    <w:sectPr w:rsidR="002F3838" w:rsidRPr="00A36E8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DE" w:rsidRDefault="008D0ADE" w:rsidP="008D0ADE">
      <w:pPr>
        <w:spacing w:after="0" w:line="240" w:lineRule="auto"/>
      </w:pPr>
      <w:r>
        <w:separator/>
      </w:r>
    </w:p>
  </w:endnote>
  <w:endnote w:type="continuationSeparator" w:id="0">
    <w:p w:rsidR="008D0ADE" w:rsidRDefault="008D0ADE" w:rsidP="008D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DE" w:rsidRDefault="008D0ADE" w:rsidP="008D0ADE">
      <w:pPr>
        <w:spacing w:after="0" w:line="240" w:lineRule="auto"/>
      </w:pPr>
      <w:r>
        <w:separator/>
      </w:r>
    </w:p>
  </w:footnote>
  <w:footnote w:type="continuationSeparator" w:id="0">
    <w:p w:rsidR="008D0ADE" w:rsidRDefault="008D0ADE" w:rsidP="008D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13EE"/>
    <w:rsid w:val="000A15CA"/>
    <w:rsid w:val="0015074B"/>
    <w:rsid w:val="001700A8"/>
    <w:rsid w:val="001A3DAF"/>
    <w:rsid w:val="001C0869"/>
    <w:rsid w:val="0029639D"/>
    <w:rsid w:val="002F3838"/>
    <w:rsid w:val="00326F90"/>
    <w:rsid w:val="00336F2E"/>
    <w:rsid w:val="0035462E"/>
    <w:rsid w:val="003E4E88"/>
    <w:rsid w:val="003F1BBF"/>
    <w:rsid w:val="003F40E3"/>
    <w:rsid w:val="004113DF"/>
    <w:rsid w:val="004568AF"/>
    <w:rsid w:val="0053155A"/>
    <w:rsid w:val="00617FBE"/>
    <w:rsid w:val="00651B05"/>
    <w:rsid w:val="006A02A4"/>
    <w:rsid w:val="006D71BA"/>
    <w:rsid w:val="00792E8D"/>
    <w:rsid w:val="00807D49"/>
    <w:rsid w:val="00851AA0"/>
    <w:rsid w:val="008661B0"/>
    <w:rsid w:val="008D0ADE"/>
    <w:rsid w:val="009725E2"/>
    <w:rsid w:val="00A138C5"/>
    <w:rsid w:val="00A34092"/>
    <w:rsid w:val="00A36E8C"/>
    <w:rsid w:val="00AA1D8D"/>
    <w:rsid w:val="00AD5079"/>
    <w:rsid w:val="00AE470C"/>
    <w:rsid w:val="00B47730"/>
    <w:rsid w:val="00B842CB"/>
    <w:rsid w:val="00C01587"/>
    <w:rsid w:val="00CB0664"/>
    <w:rsid w:val="00CC2301"/>
    <w:rsid w:val="00D03091"/>
    <w:rsid w:val="00E04316"/>
    <w:rsid w:val="00F15DD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842CB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8D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8D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842CB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8D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8D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7C827-F57B-4797-BEAC-3CE57EB0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60</Pages>
  <Words>15319</Words>
  <Characters>87324</Characters>
  <Application>Microsoft Office Word</Application>
  <DocSecurity>0</DocSecurity>
  <Lines>727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Марина</cp:lastModifiedBy>
  <cp:revision>14</cp:revision>
  <dcterms:created xsi:type="dcterms:W3CDTF">2013-12-23T23:15:00Z</dcterms:created>
  <dcterms:modified xsi:type="dcterms:W3CDTF">2022-12-07T12:19:00Z</dcterms:modified>
  <cp:category/>
</cp:coreProperties>
</file>